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EC734" w14:textId="19468ED2" w:rsidR="00337883" w:rsidRDefault="00337883" w:rsidP="00BE5F63">
      <w:pPr>
        <w:jc w:val="center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“CONTRATO DE PRESTACIÓN DE SERVICIOS DEL ORGANISMO DE CERTIFICACIÓN DE A&amp;E INTERTRADE, S.A. DE C.V.”</w:t>
      </w:r>
    </w:p>
    <w:p w14:paraId="07893B65" w14:textId="77777777" w:rsidR="00372212" w:rsidRPr="00F94D26" w:rsidRDefault="00372212" w:rsidP="00BE5F63">
      <w:pPr>
        <w:jc w:val="center"/>
        <w:rPr>
          <w:rFonts w:ascii="Leelawadee" w:eastAsia="Leelawadee" w:hAnsi="Leelawadee" w:cs="Leelawadee"/>
          <w:b/>
        </w:rPr>
      </w:pPr>
    </w:p>
    <w:p w14:paraId="669CEFE1" w14:textId="4EF41716" w:rsidR="00337883" w:rsidRPr="00C255D3" w:rsidRDefault="00337883" w:rsidP="00337883">
      <w:pPr>
        <w:spacing w:before="240"/>
        <w:jc w:val="right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NO. DE “CONTRATO”: </w:t>
      </w:r>
      <w:permStart w:id="1171064179" w:edGrp="everyone"/>
      <w:sdt>
        <w:sdtPr>
          <w:rPr>
            <w:rStyle w:val="CONTRATO"/>
            <w:rFonts w:cs="Leelawadee"/>
            <w:szCs w:val="16"/>
          </w:rPr>
          <w:id w:val="585731002"/>
          <w:placeholder>
            <w:docPart w:val="8992D2B25AD245E1B7E728CEC63C5E7B"/>
          </w:placeholder>
        </w:sdtPr>
        <w:sdtEndPr>
          <w:rPr>
            <w:rStyle w:val="CONTRATO"/>
          </w:rPr>
        </w:sdtEndPr>
        <w:sdtContent>
          <w:r w:rsidR="004A17C5" w:rsidRPr="005C5B66">
            <w:rPr>
              <w:rStyle w:val="CONTRATO"/>
              <w:rFonts w:cs="Leelawadee"/>
              <w:szCs w:val="16"/>
            </w:rPr>
            <w:t xml:space="preserve">Este </w:t>
          </w:r>
          <w:r w:rsidRPr="005C5B66">
            <w:rPr>
              <w:rStyle w:val="CONTRATO"/>
              <w:rFonts w:cs="Leelawadee"/>
              <w:szCs w:val="16"/>
            </w:rPr>
            <w:t>número</w:t>
          </w:r>
          <w:r w:rsidR="00B01E0C" w:rsidRPr="005C5B66">
            <w:rPr>
              <w:rStyle w:val="CONTRATO"/>
              <w:rFonts w:cs="Leelawadee"/>
              <w:szCs w:val="16"/>
            </w:rPr>
            <w:t xml:space="preserve"> </w:t>
          </w:r>
          <w:r w:rsidRPr="005C5B66">
            <w:rPr>
              <w:rStyle w:val="CONTRATO"/>
              <w:rFonts w:cs="Leelawadee"/>
              <w:szCs w:val="16"/>
            </w:rPr>
            <w:t>es asignado por él área legal</w:t>
          </w:r>
          <w:r w:rsidR="004A17C5" w:rsidRPr="005C5B66">
            <w:rPr>
              <w:rStyle w:val="CONTRATO"/>
              <w:rFonts w:cs="Leelawadee"/>
              <w:szCs w:val="16"/>
            </w:rPr>
            <w:t xml:space="preserve"> de</w:t>
          </w:r>
          <w:r w:rsidR="002A266E" w:rsidRPr="005C5B66">
            <w:rPr>
              <w:rStyle w:val="CONTRATO"/>
              <w:rFonts w:cs="Leelawadee"/>
              <w:szCs w:val="16"/>
            </w:rPr>
            <w:t xml:space="preserve">l organismo </w:t>
          </w:r>
        </w:sdtContent>
      </w:sdt>
      <w:permEnd w:id="1171064179"/>
      <w:r w:rsidRPr="00C255D3">
        <w:rPr>
          <w:rFonts w:ascii="Leelawadee" w:eastAsia="Leelawadee" w:hAnsi="Leelawadee" w:cs="Leelawadee"/>
          <w:b/>
          <w:sz w:val="16"/>
          <w:szCs w:val="16"/>
        </w:rPr>
        <w:t>.</w:t>
      </w:r>
    </w:p>
    <w:p w14:paraId="2DAB6A59" w14:textId="36B850C8" w:rsidR="00337883" w:rsidRPr="00C255D3" w:rsidRDefault="00337883" w:rsidP="00B14009">
      <w:pPr>
        <w:spacing w:before="240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prestación de servicios de certificación  que se firma el </w:t>
      </w:r>
      <w:sdt>
        <w:sdtPr>
          <w:rPr>
            <w:rStyle w:val="CONTRATO"/>
            <w:rFonts w:cs="Leelawadee"/>
            <w:szCs w:val="16"/>
          </w:rPr>
          <w:id w:val="2085865919"/>
          <w:placeholder>
            <w:docPart w:val="9D8323BFEE1E467992FD263FE5851F21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ascii="Arial" w:eastAsia="Leelawadee" w:hAnsi="Arial"/>
            <w:b w:val="0"/>
            <w:sz w:val="22"/>
          </w:rPr>
        </w:sdtEndPr>
        <w:sdtContent>
          <w:r w:rsidRPr="00C255D3">
            <w:rPr>
              <w:rFonts w:ascii="Leelawadee" w:eastAsia="Leelawadee" w:hAnsi="Leelawadee" w:cs="Leelawadee"/>
              <w:b/>
              <w:sz w:val="16"/>
              <w:szCs w:val="16"/>
            </w:rPr>
            <w:t>Haga clic aquí o pulse para escribir una fecha.</w:t>
          </w:r>
        </w:sdtContent>
      </w:sdt>
      <w:r w:rsidRPr="00C255D3">
        <w:rPr>
          <w:rFonts w:ascii="Leelawadee" w:eastAsia="Leelawadee" w:hAnsi="Leelawadee" w:cs="Leelawadee"/>
          <w:sz w:val="16"/>
          <w:szCs w:val="16"/>
        </w:rPr>
        <w:t xml:space="preserve"> en la Ciudad de México, que celebran, por una parte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INTERTRADE”, S.A. DE C.V.”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Organismo de Certificación, constituido de conformidad a la legislación mexicana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(LEY DE INFRAESTRUCTURA DE LA CALIDAD, EL REGLAMENTO VIGENTE Y LA NMX-EC-17065-IMNC-VIGENTE), </w:t>
      </w:r>
      <w:r w:rsidRPr="00C255D3">
        <w:rPr>
          <w:rFonts w:ascii="Leelawadee" w:eastAsia="Leelawadee" w:hAnsi="Leelawadee" w:cs="Leelawadee"/>
          <w:bCs/>
          <w:sz w:val="16"/>
          <w:szCs w:val="16"/>
        </w:rPr>
        <w:t>acreditado por la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ENTIDAD MEXICANA DE ACREDITACIÓN, A.C. (EMA), </w:t>
      </w:r>
      <w:r w:rsidRPr="00C255D3">
        <w:rPr>
          <w:rFonts w:ascii="Leelawadee" w:eastAsia="Leelawadee" w:hAnsi="Leelawadee" w:cs="Leelawadee"/>
          <w:bCs/>
          <w:sz w:val="16"/>
          <w:szCs w:val="16"/>
        </w:rPr>
        <w:t xml:space="preserve">con número de acreditación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84/12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con domicilio en: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CALLE CASTILLA,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NO. 36, COL. ÁLAMOS,  ALCALDÍA BENITO JUÁREZ, CIUDAD DE MÉXICO, MÉXICO, C.P. 03400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el presente instrumento representada por las personas que en su nombre lo suscriben y que en lo futuro, se le designará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, por “</w:t>
      </w:r>
      <w:permStart w:id="607551080" w:edGrp="everyone"/>
      <w:sdt>
        <w:sdtPr>
          <w:rPr>
            <w:rStyle w:val="CONTRATO"/>
            <w:rFonts w:cs="Leelawadee"/>
            <w:szCs w:val="16"/>
          </w:rPr>
          <w:id w:val="570701475"/>
          <w:placeholder>
            <w:docPart w:val="8992D2B25AD245E1B7E728CEC63C5E7B"/>
          </w:placeholder>
        </w:sdtPr>
        <w:sdtEndPr>
          <w:rPr>
            <w:rStyle w:val="CONTRATO"/>
          </w:rPr>
        </w:sdtEndPr>
        <w:sdtContent>
          <w:r w:rsidRPr="00F668A6">
            <w:rPr>
              <w:rStyle w:val="CONTRATO"/>
              <w:rFonts w:cs="Leelawadee"/>
              <w:szCs w:val="16"/>
            </w:rPr>
            <w:t>Haga clic o pulse aquí para escribir texto.</w:t>
          </w:r>
        </w:sdtContent>
      </w:sdt>
      <w:permEnd w:id="607551080"/>
      <w:r w:rsidRPr="00C255D3">
        <w:rPr>
          <w:rFonts w:ascii="Leelawadee" w:eastAsia="Leelawadee" w:hAnsi="Leelawadee" w:cs="Leelawadee"/>
          <w:sz w:val="16"/>
          <w:szCs w:val="16"/>
        </w:rPr>
        <w:t xml:space="preserve">”, empresa, constituida de conformidad a la legislación mexicana, con domicilio en </w:t>
      </w:r>
      <w:permStart w:id="1113341226" w:edGrp="everyone"/>
      <w:sdt>
        <w:sdtPr>
          <w:rPr>
            <w:rStyle w:val="CONTRATO"/>
            <w:rFonts w:cs="Leelawadee"/>
            <w:szCs w:val="16"/>
          </w:rPr>
          <w:id w:val="-1103961803"/>
          <w:placeholder>
            <w:docPart w:val="8992D2B25AD245E1B7E728CEC63C5E7B"/>
          </w:placeholder>
        </w:sdtPr>
        <w:sdtEndPr>
          <w:rPr>
            <w:rStyle w:val="CONTRATO"/>
          </w:rPr>
        </w:sdtEndPr>
        <w:sdtContent>
          <w:r w:rsidRPr="00F668A6">
            <w:rPr>
              <w:rStyle w:val="CONTRATO"/>
              <w:rFonts w:cs="Leelawadee"/>
              <w:szCs w:val="16"/>
            </w:rPr>
            <w:t>Haga clic o pulse aquí para escribir texto</w:t>
          </w:r>
        </w:sdtContent>
      </w:sdt>
      <w:permEnd w:id="1113341226"/>
      <w:r w:rsidRPr="00C255D3">
        <w:rPr>
          <w:rFonts w:ascii="Leelawadee" w:eastAsia="Leelawadee" w:hAnsi="Leelawadee" w:cs="Leelawadee"/>
          <w:b/>
          <w:sz w:val="16"/>
          <w:szCs w:val="16"/>
        </w:rPr>
        <w:t>.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, en el presente instrumento representada por las personas que en su nombre lo suscriben y que en lo futuro se le designará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adelante podrán ser referidas conjuntamente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o separadamente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 PARTE”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al presente instrumento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siendo el propósito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, el de establecer un marco de trabajo, que garantice las condiciones necesarias para la prestación de servicios de certificación  de productos, al tenor de las siguientes:</w:t>
      </w:r>
    </w:p>
    <w:p w14:paraId="241BA97B" w14:textId="77777777" w:rsidR="00337883" w:rsidRPr="00C255D3" w:rsidRDefault="00337883" w:rsidP="00337883">
      <w:pPr>
        <w:spacing w:before="240"/>
        <w:jc w:val="center"/>
        <w:rPr>
          <w:rFonts w:ascii="Leelawadee" w:eastAsia="Leelawadee" w:hAnsi="Leelawadee" w:cs="Leelawadee"/>
          <w:b/>
          <w:sz w:val="16"/>
          <w:szCs w:val="16"/>
        </w:rPr>
      </w:pPr>
      <w:bookmarkStart w:id="0" w:name="_Toc153382208"/>
      <w:r w:rsidRPr="00C255D3">
        <w:rPr>
          <w:rFonts w:ascii="Leelawadee" w:eastAsia="Leelawadee" w:hAnsi="Leelawadee" w:cs="Leelawadee"/>
          <w:b/>
          <w:sz w:val="16"/>
          <w:szCs w:val="16"/>
        </w:rPr>
        <w:t>DECLARACIONES:</w:t>
      </w:r>
      <w:bookmarkEnd w:id="0"/>
    </w:p>
    <w:p w14:paraId="5F812AA8" w14:textId="19F0F3EE" w:rsidR="00F37ACC" w:rsidRPr="00F37ACC" w:rsidRDefault="00337883" w:rsidP="00F37ACC">
      <w:pPr>
        <w:pStyle w:val="Prrafodelista"/>
        <w:numPr>
          <w:ilvl w:val="0"/>
          <w:numId w:val="1"/>
        </w:numPr>
        <w:spacing w:before="240" w:after="0"/>
        <w:ind w:left="0" w:firstLine="0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1" w:name="_Toc153382209"/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INTERTRADE”:</w:t>
      </w:r>
      <w:bookmarkEnd w:id="1"/>
    </w:p>
    <w:p w14:paraId="783FEBC0" w14:textId="3B0ED2F8" w:rsidR="00F37ACC" w:rsidRPr="00F37ACC" w:rsidRDefault="00337883" w:rsidP="00DE3137">
      <w:pPr>
        <w:pStyle w:val="Prrafodelista"/>
        <w:numPr>
          <w:ilvl w:val="0"/>
          <w:numId w:val="2"/>
        </w:numPr>
        <w:spacing w:before="240"/>
        <w:ind w:left="284" w:right="-1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>Ser una empresa independiente con personalidad jurídica propia, legalmente constituida y existente conforme a las leyes de la república mexicana, cuyo objeto principal es la realización de actividades de Evaluación de la Conformidad, entre ellas la presentación de servicios de certificación .</w:t>
      </w:r>
    </w:p>
    <w:p w14:paraId="1999BEF1" w14:textId="77777777" w:rsidR="00337883" w:rsidRPr="00C255D3" w:rsidRDefault="00337883" w:rsidP="00DE3137">
      <w:pPr>
        <w:pStyle w:val="Prrafodelista"/>
        <w:numPr>
          <w:ilvl w:val="0"/>
          <w:numId w:val="2"/>
        </w:numPr>
        <w:ind w:left="284" w:right="-1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Contar con acreditación vigente emitida por la Entidad Mexicana de Acreditación A.C.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(EMA), No. 84/12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y con las respectivas aprobaciones otorgadas por las autoridades correspondientes para operar como Organismo de Certificación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(OC)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los términos de la Ley de Infraestructura de la Calidad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(LIC)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el Reglamento vigente, mismas que se pueden consultar de forma libre en el siguiente enlace: </w:t>
      </w:r>
      <w:hyperlink r:id="rId8">
        <w:r w:rsidRPr="00C255D3">
          <w:rPr>
            <w:rFonts w:ascii="Leelawadee" w:eastAsia="Leelawadee" w:hAnsi="Leelawadee" w:cs="Leelawadee"/>
            <w:color w:val="0000FF"/>
            <w:sz w:val="16"/>
            <w:szCs w:val="16"/>
            <w:u w:val="single"/>
          </w:rPr>
          <w:t>https://aeintertrade.com.mx/</w:t>
        </w:r>
      </w:hyperlink>
      <w:r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</w:p>
    <w:p w14:paraId="3A3EE1D1" w14:textId="77777777" w:rsidR="00337883" w:rsidRPr="00C255D3" w:rsidRDefault="00337883" w:rsidP="00DE3137">
      <w:pPr>
        <w:pStyle w:val="Prrafodelista"/>
        <w:numPr>
          <w:ilvl w:val="0"/>
          <w:numId w:val="2"/>
        </w:numPr>
        <w:ind w:left="284" w:right="-1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Estar inscrito en el Registro Federal de Contribuyentes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(RFC)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la Secretaría de Hacienda y Crédito Público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(SHCP)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 clave de RFC: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AIN100907HB6.</w:t>
      </w:r>
    </w:p>
    <w:p w14:paraId="1969E698" w14:textId="77777777" w:rsidR="00337883" w:rsidRPr="00C255D3" w:rsidRDefault="00337883" w:rsidP="00DE3137">
      <w:pPr>
        <w:pStyle w:val="Prrafodelista"/>
        <w:numPr>
          <w:ilvl w:val="0"/>
          <w:numId w:val="2"/>
        </w:numPr>
        <w:ind w:left="284" w:right="-1" w:hanging="284"/>
        <w:jc w:val="both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Tener su domicilio para todos los efectos legales que se deriven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el inmueble ubicado en: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CALLE CASTILLA, No. 36, COLONIA ÁLAMOS,  ALCALDÍA BENITO JUÁREZ, CIUDAD DE MÉXICO, MÉXICO, C.P. 03400.</w:t>
      </w:r>
    </w:p>
    <w:p w14:paraId="0EC01CA1" w14:textId="77777777" w:rsidR="00337883" w:rsidRPr="00C255D3" w:rsidRDefault="00337883" w:rsidP="00DE3137">
      <w:pPr>
        <w:pStyle w:val="Prrafodelista"/>
        <w:numPr>
          <w:ilvl w:val="0"/>
          <w:numId w:val="2"/>
        </w:numPr>
        <w:spacing w:after="0"/>
        <w:ind w:left="284" w:right="-1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Estar representada por él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LIC. ANTONIO PERALTA CUENCA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quien cuenta con las facultades necesarias para representarla en la celebración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que dichas facultades no le han sido revocadas, ni modificadas.</w:t>
      </w:r>
    </w:p>
    <w:p w14:paraId="7B1703EF" w14:textId="77777777" w:rsidR="00337883" w:rsidRPr="00C255D3" w:rsidRDefault="00337883" w:rsidP="00337883">
      <w:pPr>
        <w:pStyle w:val="Prrafodelista"/>
        <w:numPr>
          <w:ilvl w:val="0"/>
          <w:numId w:val="1"/>
        </w:numPr>
        <w:spacing w:before="240" w:after="0"/>
        <w:ind w:left="0" w:firstLine="0"/>
        <w:rPr>
          <w:rFonts w:ascii="Leelawadee" w:eastAsia="Leelawadee" w:hAnsi="Leelawadee" w:cs="Leelawadee"/>
          <w:b/>
          <w:sz w:val="16"/>
          <w:szCs w:val="16"/>
        </w:rPr>
      </w:pPr>
      <w:bookmarkStart w:id="2" w:name="_Toc153382210"/>
      <w:r w:rsidRPr="00C255D3">
        <w:rPr>
          <w:rFonts w:ascii="Leelawadee" w:eastAsia="Leelawadee" w:hAnsi="Leelawadee" w:cs="Leelawadee"/>
          <w:b/>
          <w:sz w:val="16"/>
          <w:szCs w:val="16"/>
        </w:rPr>
        <w:t>“CLIENTE”:</w:t>
      </w:r>
      <w:bookmarkEnd w:id="2"/>
    </w:p>
    <w:p w14:paraId="3A828945" w14:textId="0BD81E22" w:rsidR="00337883" w:rsidRPr="006A3DF2" w:rsidRDefault="00337883" w:rsidP="00DE3137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Ser una persona </w:t>
      </w:r>
      <w:permStart w:id="1075585521" w:edGrp="everyone"/>
      <w:r w:rsidRPr="00CE3BF3">
        <w:rPr>
          <w:rFonts w:ascii="Leelawadee" w:eastAsia="Leelawadee" w:hAnsi="Leelawadee" w:cs="Leelawadee"/>
          <w:sz w:val="16"/>
          <w:szCs w:val="16"/>
        </w:rPr>
        <w:object w:dxaOrig="1440" w:dyaOrig="1440" w14:anchorId="3C9D35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0.5pt;height:18pt" o:ole="">
            <v:imagedata r:id="rId9" o:title=""/>
          </v:shape>
          <w:control r:id="rId10" w:name="OptionButton2" w:shapeid="_x0000_i1029"/>
        </w:object>
      </w:r>
      <w:permEnd w:id="1075585521"/>
      <w:r w:rsidRPr="00C255D3">
        <w:rPr>
          <w:rFonts w:ascii="Leelawadee" w:eastAsia="Leelawadee" w:hAnsi="Leelawadee" w:cs="Leelawadee"/>
          <w:sz w:val="16"/>
          <w:szCs w:val="16"/>
        </w:rPr>
        <w:t xml:space="preserve">o </w:t>
      </w:r>
      <w:permStart w:id="873363842" w:edGrp="everyone"/>
      <w:r w:rsidRPr="00CE3BF3">
        <w:rPr>
          <w:rFonts w:ascii="Leelawadee" w:eastAsia="Leelawadee" w:hAnsi="Leelawadee" w:cs="Leelawadee"/>
          <w:sz w:val="16"/>
          <w:szCs w:val="16"/>
        </w:rPr>
        <w:object w:dxaOrig="1440" w:dyaOrig="1440" w14:anchorId="7623F9B0">
          <v:shape id="_x0000_i1031" type="#_x0000_t75" style="width:41.25pt;height:18pt" o:ole="">
            <v:imagedata r:id="rId11" o:title=""/>
          </v:shape>
          <w:control r:id="rId12" w:name="OptionButton21" w:shapeid="_x0000_i1031"/>
        </w:object>
      </w:r>
      <w:permEnd w:id="873363842"/>
      <w:r w:rsidRPr="00C255D3">
        <w:rPr>
          <w:rFonts w:ascii="Leelawadee" w:eastAsia="Leelawadee" w:hAnsi="Leelawadee" w:cs="Leelawadee"/>
          <w:sz w:val="16"/>
          <w:szCs w:val="16"/>
        </w:rPr>
        <w:t xml:space="preserve"> legalmente constituida, conforme a las leyes de la república mexicana, que dentro de sus actividades fabrica, ensambla, comercializa, importa o exporta productos sujetos al cumplimiento con Normas Oficiales Mexicanas (NOM´S), Estándares (NMX), Normas Internacionales, especificaciones técnicas o normas de referencia.</w:t>
      </w:r>
    </w:p>
    <w:p w14:paraId="16B9CD17" w14:textId="77777777" w:rsidR="00337883" w:rsidRPr="00C255D3" w:rsidRDefault="00337883" w:rsidP="00DE3137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Desea contratar los servicios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para obtener la certificación de sus productos, en los términos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11950967" w14:textId="0E0AD333" w:rsidR="00421800" w:rsidRPr="00D6648F" w:rsidRDefault="00337883" w:rsidP="00421800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lastRenderedPageBreak/>
        <w:t xml:space="preserve">Su representante legal, </w:t>
      </w:r>
      <w:permStart w:id="1569156469" w:edGrp="everyone"/>
      <w:sdt>
        <w:sdtPr>
          <w:rPr>
            <w:rStyle w:val="CONTRATO"/>
            <w:rFonts w:cs="Leelawadee"/>
            <w:szCs w:val="16"/>
          </w:rPr>
          <w:id w:val="-453629960"/>
          <w:placeholder>
            <w:docPart w:val="8992D2B25AD245E1B7E728CEC63C5E7B"/>
          </w:placeholder>
        </w:sdtPr>
        <w:sdtEndPr>
          <w:rPr>
            <w:rStyle w:val="CONTRATO"/>
          </w:rPr>
        </w:sdtEndPr>
        <w:sdtContent>
          <w:r w:rsidRPr="005F0D2D">
            <w:rPr>
              <w:rStyle w:val="CONTRATO"/>
              <w:rFonts w:cs="Leelawadee"/>
              <w:szCs w:val="16"/>
            </w:rPr>
            <w:t>Haga clic o pulse aquí para escribir texto</w:t>
          </w:r>
        </w:sdtContent>
      </w:sdt>
      <w:permEnd w:id="1569156469"/>
      <w:r w:rsidRPr="00C255D3">
        <w:rPr>
          <w:rFonts w:ascii="Leelawadee" w:eastAsia="Leelawadee" w:hAnsi="Leelawadee" w:cs="Leelawadee"/>
          <w:sz w:val="16"/>
          <w:szCs w:val="16"/>
        </w:rPr>
        <w:t xml:space="preserve"> , cuenta con las facultades necesarias para representar 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la celebración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que dichas facultades no le han sido revocadas, ni modificadas en forma alguna.</w:t>
      </w:r>
    </w:p>
    <w:p w14:paraId="1D32DBCC" w14:textId="6BA05024" w:rsidR="0075008E" w:rsidRPr="00421800" w:rsidRDefault="00337883" w:rsidP="00DE3137">
      <w:pPr>
        <w:pStyle w:val="Prrafodelista"/>
        <w:numPr>
          <w:ilvl w:val="0"/>
          <w:numId w:val="3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Estar inscrito en el Registro Federal de Contribuyentes (RFC) de la Secretaría de Hacienda y Crédito Público (SHCP) con clave de RFC: </w:t>
      </w:r>
      <w:permStart w:id="1620394537" w:edGrp="everyone"/>
      <w:sdt>
        <w:sdtPr>
          <w:rPr>
            <w:rStyle w:val="CONTRATO"/>
            <w:rFonts w:cs="Leelawadee"/>
            <w:szCs w:val="16"/>
          </w:rPr>
          <w:id w:val="1501925293"/>
          <w:placeholder>
            <w:docPart w:val="8992D2B25AD245E1B7E728CEC63C5E7B"/>
          </w:placeholder>
        </w:sdtPr>
        <w:sdtEndPr>
          <w:rPr>
            <w:rStyle w:val="CONTRATO"/>
          </w:rPr>
        </w:sdtEndPr>
        <w:sdtContent>
          <w:r w:rsidRPr="008368E2">
            <w:rPr>
              <w:rStyle w:val="CONTRATO"/>
              <w:rFonts w:cs="Leelawadee"/>
              <w:szCs w:val="16"/>
            </w:rPr>
            <w:t>Haga clic o pulse aquí para escribir texto</w:t>
          </w:r>
        </w:sdtContent>
      </w:sdt>
      <w:permEnd w:id="1620394537"/>
      <w:proofErr w:type="gramStart"/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.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.</w:t>
      </w:r>
      <w:proofErr w:type="gramEnd"/>
    </w:p>
    <w:p w14:paraId="66FA7AFD" w14:textId="77777777" w:rsidR="00337883" w:rsidRPr="00C255D3" w:rsidRDefault="00337883" w:rsidP="00DE3137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Tener su domicilio para todos los efectos legales que se deriven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el inmueble ubicado en: </w:t>
      </w:r>
      <w:permStart w:id="1164734679" w:edGrp="everyone"/>
      <w:sdt>
        <w:sdtPr>
          <w:rPr>
            <w:rStyle w:val="CONTRATO"/>
            <w:rFonts w:cs="Leelawadee"/>
            <w:szCs w:val="16"/>
          </w:rPr>
          <w:id w:val="-1977223006"/>
          <w:placeholder>
            <w:docPart w:val="8992D2B25AD245E1B7E728CEC63C5E7B"/>
          </w:placeholder>
        </w:sdtPr>
        <w:sdtEndPr>
          <w:rPr>
            <w:rStyle w:val="CONTRATO"/>
          </w:rPr>
        </w:sdtEndPr>
        <w:sdtContent>
          <w:r w:rsidRPr="008368E2">
            <w:rPr>
              <w:rStyle w:val="CONTRATO"/>
              <w:rFonts w:cs="Leelawadee"/>
              <w:szCs w:val="16"/>
            </w:rPr>
            <w:t>Haga clic o pulse aquí para escribir texto</w:t>
          </w:r>
        </w:sdtContent>
      </w:sdt>
      <w:permEnd w:id="1164734679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. </w:t>
      </w:r>
    </w:p>
    <w:p w14:paraId="324D36CB" w14:textId="77777777" w:rsidR="00337883" w:rsidRPr="00C255D3" w:rsidRDefault="00337883" w:rsidP="00337883">
      <w:pPr>
        <w:pStyle w:val="Prrafodelista"/>
        <w:numPr>
          <w:ilvl w:val="0"/>
          <w:numId w:val="1"/>
        </w:numPr>
        <w:spacing w:before="240" w:after="0"/>
        <w:ind w:left="0" w:firstLine="0"/>
        <w:rPr>
          <w:rFonts w:ascii="Leelawadee" w:eastAsia="Leelawadee" w:hAnsi="Leelawadee" w:cs="Leelawadee"/>
          <w:b/>
          <w:sz w:val="16"/>
          <w:szCs w:val="16"/>
        </w:rPr>
      </w:pPr>
      <w:bookmarkStart w:id="3" w:name="_Toc153382211"/>
      <w:r w:rsidRPr="00C255D3">
        <w:rPr>
          <w:rFonts w:ascii="Leelawadee" w:eastAsia="Leelawadee" w:hAnsi="Leelawadee" w:cs="Leelawadee"/>
          <w:b/>
          <w:sz w:val="16"/>
          <w:szCs w:val="16"/>
        </w:rPr>
        <w:t>LAS PARTES:</w:t>
      </w:r>
      <w:bookmarkEnd w:id="3"/>
    </w:p>
    <w:p w14:paraId="573BDF63" w14:textId="77777777" w:rsidR="00337883" w:rsidRPr="00651B72" w:rsidRDefault="00337883" w:rsidP="00DE3137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regirá por la </w:t>
      </w:r>
      <w:r w:rsidRPr="00C255D3">
        <w:rPr>
          <w:rFonts w:ascii="Leelawadee" w:eastAsia="Leelawadee" w:hAnsi="Leelawadee" w:cs="Leelawadee"/>
          <w:b/>
          <w:bCs/>
          <w:i/>
          <w:iCs/>
          <w:sz w:val="16"/>
          <w:szCs w:val="16"/>
        </w:rPr>
        <w:t>Ley de Infraestructura de la Calidad (LIC), el Reglamento vigente, la NMX-EC-17065-IMNC-VIGENTE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el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PROCEDIMIENTO DE EVALUACIÓN DE LA CONFORMIDAD DE CERTIFICACIÓN PROCE.02/VIGENTE,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así como cualquier otra normativa aplicable. Los derechos y obligaciones derivados de este marco normativo se considerarán incorporados en este documento.</w:t>
      </w:r>
    </w:p>
    <w:p w14:paraId="21A11D17" w14:textId="77777777" w:rsidR="00651B72" w:rsidRPr="00C255D3" w:rsidRDefault="00651B72" w:rsidP="00DE3137">
      <w:pPr>
        <w:pStyle w:val="Prrafodelista"/>
        <w:spacing w:after="0" w:line="240" w:lineRule="auto"/>
        <w:ind w:left="284" w:hanging="284"/>
        <w:jc w:val="both"/>
        <w:rPr>
          <w:rFonts w:ascii="Leelawadee" w:eastAsia="Leelawadee" w:hAnsi="Leelawadee" w:cs="Leelawadee"/>
          <w:b/>
          <w:sz w:val="16"/>
          <w:szCs w:val="16"/>
        </w:rPr>
      </w:pPr>
    </w:p>
    <w:p w14:paraId="2EF5CA68" w14:textId="77777777" w:rsidR="00337883" w:rsidRPr="00C255D3" w:rsidRDefault="00337883" w:rsidP="00DE3137">
      <w:pPr>
        <w:pStyle w:val="Prrafodelista"/>
        <w:numPr>
          <w:ilvl w:val="0"/>
          <w:numId w:val="4"/>
        </w:numPr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expresan su voluntad de adherirse a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2662D1C6" w14:textId="77777777" w:rsidR="00337883" w:rsidRPr="00C255D3" w:rsidRDefault="00337883" w:rsidP="00DE3137">
      <w:pPr>
        <w:pStyle w:val="Prrafodelista"/>
        <w:numPr>
          <w:ilvl w:val="0"/>
          <w:numId w:val="4"/>
        </w:numPr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su independencia mutua, siendo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el único vínculo existente entre ellas.</w:t>
      </w:r>
    </w:p>
    <w:p w14:paraId="3816522D" w14:textId="77777777" w:rsidR="00337883" w:rsidRPr="00C255D3" w:rsidRDefault="00337883" w:rsidP="00DE3137">
      <w:pPr>
        <w:pStyle w:val="Prrafodelista"/>
        <w:numPr>
          <w:ilvl w:val="0"/>
          <w:numId w:val="4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no debe interpretarse como constitutivo de una relación laboral o subcontratación entre ellas. Ninguna de las partes puede ser considerada como patrón sustituto del personal de la otra, por lo tanto, cada una de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 responsable del pago de sus respectivos impuestos y contribuciones.</w:t>
      </w:r>
    </w:p>
    <w:p w14:paraId="4B5B597F" w14:textId="77777777" w:rsidR="00337883" w:rsidRPr="00C255D3" w:rsidRDefault="00337883" w:rsidP="00DE3137">
      <w:pPr>
        <w:pStyle w:val="Prrafodelista"/>
        <w:numPr>
          <w:ilvl w:val="0"/>
          <w:numId w:val="4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cada una tiene la responsabilidad exclusiva de cumplir con las obligaciones legales relacionadas con el personal que presta los servicios objeto de este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“CONTRATO”</w:t>
      </w:r>
    </w:p>
    <w:p w14:paraId="0A852C1D" w14:textId="77777777" w:rsidR="00337883" w:rsidRPr="00C255D3" w:rsidRDefault="00337883" w:rsidP="00DE3137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Es su deseo celebrar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obligarse en sus términos y al efecto lo otorgan al amparo de las siguientes:</w:t>
      </w:r>
    </w:p>
    <w:p w14:paraId="31FA193F" w14:textId="77777777" w:rsidR="00337883" w:rsidRPr="00C255D3" w:rsidRDefault="00337883" w:rsidP="00337883">
      <w:pPr>
        <w:spacing w:before="240"/>
        <w:jc w:val="center"/>
        <w:rPr>
          <w:rFonts w:ascii="Leelawadee" w:eastAsia="Leelawadee" w:hAnsi="Leelawadee" w:cs="Leelawadee"/>
          <w:b/>
          <w:sz w:val="16"/>
          <w:szCs w:val="16"/>
        </w:rPr>
      </w:pPr>
      <w:bookmarkStart w:id="4" w:name="_Toc153382212"/>
      <w:r w:rsidRPr="00C255D3">
        <w:rPr>
          <w:rFonts w:ascii="Leelawadee" w:eastAsia="Leelawadee" w:hAnsi="Leelawadee" w:cs="Leelawadee"/>
          <w:b/>
          <w:sz w:val="16"/>
          <w:szCs w:val="16"/>
        </w:rPr>
        <w:t>CLÁUSULAS:</w:t>
      </w:r>
      <w:bookmarkStart w:id="5" w:name="_Toc153382213"/>
      <w:bookmarkEnd w:id="4"/>
    </w:p>
    <w:p w14:paraId="62A74F04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PRIMERA. - DEFINICIONES:</w:t>
      </w:r>
      <w:bookmarkEnd w:id="5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bookmarkStart w:id="6" w:name="_heading=h.3dy6vkm" w:colFirst="0" w:colLast="0"/>
      <w:bookmarkEnd w:id="6"/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que, para efectos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los términos listados en el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ANEXO 1 “DEFINICIONES”</w:t>
      </w:r>
      <w:r w:rsidRPr="00C255D3">
        <w:rPr>
          <w:rFonts w:ascii="Leelawadee" w:eastAsia="Leelawadee" w:hAnsi="Leelawadee" w:cs="Leelawadee"/>
          <w:sz w:val="16"/>
          <w:szCs w:val="16"/>
        </w:rPr>
        <w:t>, tendrán el significado que aparece frente a dichos términos, en el entendido que el uso en la forma singular o plural de los mismos no afectará su significado.</w:t>
      </w:r>
    </w:p>
    <w:p w14:paraId="478F3115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b/>
          <w:bCs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que, el anexo al que refiere el párrafo anterior estará disponible para su consulta en la página de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“A&amp;E INTERTRADE”, </w:t>
      </w:r>
      <w:hyperlink r:id="rId13">
        <w:r w:rsidRPr="00C255D3">
          <w:rPr>
            <w:rFonts w:ascii="Leelawadee" w:eastAsia="Leelawadee" w:hAnsi="Leelawadee" w:cs="Leelawadee"/>
            <w:color w:val="0000FF"/>
            <w:sz w:val="16"/>
            <w:szCs w:val="16"/>
            <w:u w:val="single"/>
          </w:rPr>
          <w:t>https://aeintertrade.com.mx/</w:t>
        </w:r>
      </w:hyperlink>
    </w:p>
    <w:p w14:paraId="52F48D1E" w14:textId="4DABB0F7" w:rsidR="00F550A6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bookmarkStart w:id="7" w:name="_Toc153382214"/>
      <w:r w:rsidRPr="00C255D3">
        <w:rPr>
          <w:rFonts w:ascii="Leelawadee" w:eastAsia="Leelawadee" w:hAnsi="Leelawadee" w:cs="Leelawadee"/>
          <w:b/>
          <w:sz w:val="16"/>
          <w:szCs w:val="16"/>
        </w:rPr>
        <w:t>SEGUNDA. – CONDICIONES GENERALES DE LOS SERVICIOS DE CERTIFICACIÓN:</w:t>
      </w:r>
      <w:bookmarkEnd w:id="7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acepta la presentación de servicios de certificación para los productos del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comprometiéndose a realizar sus actividades de forma imparcial, libre de cualquier forma de discriminación y a excusarse cuando sea necesario con la finalidad de prevenir del conflicto de intereses entre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450F8D04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 a prestar los servicios solicitados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siempre y cuando éste último cumpla con sus obligaciones a que se sujeta mediante la firma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pague los servicios que se establecen en la lista de precios o cotización, en los plazos establecidos en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1456832B" w14:textId="4F594AA8" w:rsidR="004E64FC" w:rsidRPr="00C255D3" w:rsidRDefault="00337883" w:rsidP="00807D75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informará al cliente sobre los resultados del proceso de certificación por medio de comunicados, Certificados de Conformidad, así como de notificaciones (suspensiones, cancelaciones o dictámenes negativos), por cualquiera de los siguientes medios:</w:t>
      </w:r>
    </w:p>
    <w:p w14:paraId="55F3E410" w14:textId="77777777" w:rsidR="00337883" w:rsidRPr="00C255D3" w:rsidRDefault="00337883" w:rsidP="00DE31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1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vía correo electrónico o;</w:t>
      </w:r>
    </w:p>
    <w:p w14:paraId="218FAA49" w14:textId="36A6FE5A" w:rsidR="002F4C2D" w:rsidRPr="00587453" w:rsidRDefault="00337883" w:rsidP="00DE313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10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por servicio de mensajería.</w:t>
      </w:r>
    </w:p>
    <w:p w14:paraId="3E47CDB8" w14:textId="75B36612" w:rsidR="00641BDB" w:rsidRDefault="00337883" w:rsidP="00E731E2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podrá apelar cualquier resultado del Organismo de Certificación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, en términos del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 </w:t>
      </w:r>
      <w:bookmarkStart w:id="8" w:name="_Hlk164334429"/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</w:t>
      </w:r>
      <w:r w:rsidRPr="00C255D3">
        <w:rPr>
          <w:rFonts w:ascii="Leelawadee" w:eastAsia="Leelawadee" w:hAnsi="Leelawadee" w:cs="Leelawadee"/>
          <w:b/>
          <w:bCs/>
          <w:i/>
          <w:iCs/>
          <w:sz w:val="16"/>
          <w:szCs w:val="16"/>
        </w:rPr>
        <w:t xml:space="preserve">PROCEDIMIENTO DE EVALUACIÓN DE LA CONFORMIDAD PARA FELICITACIONES, QUEJAS, SUGERENCIAS, QUEJAS Y </w:t>
      </w:r>
      <w:r w:rsidRPr="00C255D3">
        <w:rPr>
          <w:rFonts w:ascii="Leelawadee" w:eastAsia="Leelawadee" w:hAnsi="Leelawadee" w:cs="Leelawadee"/>
          <w:b/>
          <w:bCs/>
          <w:i/>
          <w:iCs/>
          <w:sz w:val="16"/>
          <w:szCs w:val="16"/>
        </w:rPr>
        <w:lastRenderedPageBreak/>
        <w:t>APELACIONES</w:t>
      </w:r>
      <w:bookmarkEnd w:id="8"/>
      <w:r w:rsidRPr="00C255D3">
        <w:rPr>
          <w:rFonts w:ascii="Leelawadee" w:eastAsia="Leelawadee" w:hAnsi="Leelawadee" w:cs="Leelawadee"/>
          <w:sz w:val="16"/>
          <w:szCs w:val="16"/>
        </w:rPr>
        <w:t xml:space="preserve"> 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(PROC.07 vigente)”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del</w:t>
      </w:r>
      <w:r w:rsidRPr="00C255D3">
        <w:rPr>
          <w:rFonts w:ascii="Leelawadee" w:eastAsia="Leelawadee" w:hAnsi="Leelawadee" w:cs="Leelawadee"/>
          <w:b/>
          <w:bCs/>
          <w:i/>
          <w:iCs/>
          <w:sz w:val="16"/>
          <w:szCs w:val="16"/>
        </w:rPr>
        <w:t xml:space="preserve"> “PROCESO DE APELACIONES”,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ambos disponibles en nuestra web </w:t>
      </w:r>
      <w:hyperlink r:id="rId14" w:history="1">
        <w:r w:rsidRPr="00C255D3">
          <w:rPr>
            <w:rStyle w:val="Hipervnculo"/>
            <w:rFonts w:ascii="Leelawadee" w:eastAsia="Leelawadee" w:hAnsi="Leelawadee" w:cs="Leelawadee"/>
            <w:sz w:val="16"/>
            <w:szCs w:val="16"/>
          </w:rPr>
          <w:t>https://aeintertrade.com.mx/</w:t>
        </w:r>
      </w:hyperlink>
      <w:r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  <w:bookmarkStart w:id="9" w:name="_Toc153382215"/>
    </w:p>
    <w:p w14:paraId="488887B3" w14:textId="514AD12F" w:rsidR="0033788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TERCERA. – OBLIGACIONES DE “A&amp;E INTERTRADE”:</w:t>
      </w:r>
      <w:bookmarkEnd w:id="9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Durante todo el tiempo en que se encuentre en vigor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 por sí y a nombre de sus directivos, funcionarios y empleados, según sea aplicable, a los siguientes:</w:t>
      </w:r>
    </w:p>
    <w:p w14:paraId="328B4E19" w14:textId="77777777" w:rsidR="00DE3137" w:rsidRPr="00DE3137" w:rsidRDefault="00DE3137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6"/>
          <w:szCs w:val="6"/>
        </w:rPr>
      </w:pPr>
    </w:p>
    <w:p w14:paraId="38CAADC0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prestar los servicios de Evaluación de la Conformidad, solicitados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siempre y cuando éste cumpla con las obligaciones estipuladas en 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527882C7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recibir todos los servicios que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ingrese, acusar de recibido y atender en tiempo y forma de acuerdo con los procedimientos del Organismo de Certificación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743DF8F0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realizar las visitas de seguimiento a la certificación, considerando que dichas visitas se </w:t>
      </w:r>
      <w:r w:rsidRPr="00C255D3">
        <w:rPr>
          <w:rFonts w:ascii="Leelawadee" w:eastAsia="Leelawadee" w:hAnsi="Leelawadee" w:cs="Leelawadee"/>
          <w:sz w:val="16"/>
          <w:szCs w:val="16"/>
        </w:rPr>
        <w:t>realizarán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con el objetivo de verificar que los productos certificados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sigan cumpliendo con las </w:t>
      </w:r>
      <w:r w:rsidRPr="00C255D3">
        <w:rPr>
          <w:rFonts w:ascii="Leelawadee" w:eastAsia="Leelawadee" w:hAnsi="Leelawadee" w:cs="Leelawadee"/>
          <w:sz w:val="16"/>
          <w:szCs w:val="16"/>
        </w:rPr>
        <w:t>Normas Oficiales Mexicanas (NOM´S), Estándares (NMX), Normas Internacionales, especificaciones técnicas o normas de referencia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respetando durante la visita las políticas establecidas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en atención al esquema o modalidad de certificación aplicable.</w:t>
      </w:r>
    </w:p>
    <w:p w14:paraId="0883F791" w14:textId="77777777" w:rsidR="00337883" w:rsidRPr="00C255D3" w:rsidRDefault="00337883" w:rsidP="00DE3137">
      <w:pPr>
        <w:pStyle w:val="Prrafodelista"/>
        <w:numPr>
          <w:ilvl w:val="0"/>
          <w:numId w:val="6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A realizar el muestreo de producto como parte de sus actividades de certificación, podrá seleccionar el laboratorio al cual se enviará dicho producto. (El laboratorio deberá estar subcontratado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).</w:t>
      </w:r>
    </w:p>
    <w:p w14:paraId="49BD2A33" w14:textId="77777777" w:rsidR="00337883" w:rsidRPr="00C255D3" w:rsidRDefault="00337883" w:rsidP="00DE3137">
      <w:pPr>
        <w:pStyle w:val="Prrafodelista"/>
        <w:numPr>
          <w:ilvl w:val="0"/>
          <w:numId w:val="6"/>
        </w:numPr>
        <w:spacing w:line="240" w:lineRule="auto"/>
        <w:ind w:left="284" w:hanging="284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Cs/>
          <w:sz w:val="16"/>
          <w:szCs w:val="16"/>
        </w:rPr>
        <w:t>A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realizar visitas de seguimiento al producto certificado en punto de venta, fábricas o bodegas del titular del Certificado de Conformidad, en atención al sistema de certificación solicitado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7908CD07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escuchar, atender y resolver las dudas, cuestionamientos que se presenten sobre los servicios de certificación que ingrese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61AE71F6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dar el tratamiento de confidencial a la información derivada del proceso de certificación ingresada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así como abstenerse de divulgarla, en términos de la cláusula octava del presente </w:t>
      </w:r>
      <w:r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20152F1C" w14:textId="24FBD0E8" w:rsidR="000D778F" w:rsidRPr="00DA5831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prevenir que exista cualquier situación que pueda generar un conflicto de interés, entre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excusándose cuando sea necesario.</w:t>
      </w:r>
    </w:p>
    <w:p w14:paraId="2C803F93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proporcionar la información necesaria para la certificación de sus productos (paquete informativo) y cualquier otra información que </w:t>
      </w:r>
      <w:r w:rsidRPr="00C255D3">
        <w:rPr>
          <w:rFonts w:ascii="Leelawadee" w:eastAsia="Leelawadee" w:hAnsi="Leelawadee" w:cs="Leelawadee"/>
          <w:sz w:val="16"/>
          <w:szCs w:val="16"/>
        </w:rPr>
        <w:t>encuentre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al alcance del personal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para realizar los servicios solicitados.</w:t>
      </w:r>
    </w:p>
    <w:p w14:paraId="4F13C4D7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coordinarse con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para realizar dentro del marco legal, cuando sea necesario, cualquier medida de apoyo para demostrar el cumplimiento de sus productos con base en la </w:t>
      </w:r>
      <w:r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referencia.</w:t>
      </w:r>
    </w:p>
    <w:p w14:paraId="44734F29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Mantener un registro de todo proceso de certificación de cada solicitud ingresada y cada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Certificado de Conformidad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otorgado, en apego a lo dispuesto a </w:t>
      </w:r>
      <w:r w:rsidRPr="00C255D3">
        <w:rPr>
          <w:rFonts w:ascii="Leelawadee" w:eastAsia="Leelawadee" w:hAnsi="Leelawadee" w:cs="Leelawadee"/>
          <w:b/>
          <w:bCs/>
          <w:i/>
          <w:iCs/>
          <w:color w:val="000000"/>
          <w:sz w:val="16"/>
          <w:szCs w:val="16"/>
        </w:rPr>
        <w:t>NMX-EC-17065-IMNC-VIGENTE, “Evaluación de la conformidad — Requisitos para organismos que certifican productos, procesos y servicios”</w:t>
      </w:r>
    </w:p>
    <w:p w14:paraId="16B0B6AF" w14:textId="18B6E25B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No ceder sin el consentimiento previo y por </w:t>
      </w:r>
      <w:r w:rsidR="00A3204A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escrito” </w:t>
      </w:r>
      <w:r w:rsidR="00A3204A" w:rsidRPr="00A3204A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DEL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 xml:space="preserve">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sus derechos y obligaciones del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145D0270" w14:textId="77777777" w:rsidR="00337883" w:rsidRPr="00C255D3" w:rsidRDefault="00337883" w:rsidP="00DE313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cumplir con todas las obligaciones establecidas por 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  <w:bookmarkStart w:id="10" w:name="_Toc153382216"/>
    </w:p>
    <w:p w14:paraId="1237F84F" w14:textId="4863AA49" w:rsidR="00CB01A4" w:rsidRDefault="00337883" w:rsidP="00DE313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CUARTA. - </w:t>
      </w:r>
      <w:r w:rsidR="00FF4BCD" w:rsidRPr="00C255D3">
        <w:rPr>
          <w:rFonts w:ascii="Leelawadee" w:eastAsia="Leelawadee" w:hAnsi="Leelawadee" w:cs="Leelawadee"/>
          <w:b/>
          <w:sz w:val="16"/>
          <w:szCs w:val="16"/>
        </w:rPr>
        <w:t>OBLIGACIONES” DEL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CLIENTE”:</w:t>
      </w:r>
      <w:bookmarkEnd w:id="10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Durante todo el tiempo en que se encuentre en vigor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 por sí y a nombre de sus directivos, funcionarios y empleados, según sea aplicable, a los siguiente:</w:t>
      </w:r>
    </w:p>
    <w:p w14:paraId="4D8C35FE" w14:textId="77777777" w:rsidR="00837A8F" w:rsidRPr="00DE3137" w:rsidRDefault="00837A8F" w:rsidP="00837A8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Leelawadee" w:eastAsia="Leelawadee" w:hAnsi="Leelawadee" w:cs="Leelawadee"/>
          <w:sz w:val="6"/>
          <w:szCs w:val="6"/>
        </w:rPr>
      </w:pPr>
    </w:p>
    <w:p w14:paraId="697D860B" w14:textId="40407AE5" w:rsidR="00DE3137" w:rsidRPr="005779FE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establecer sus programas de producción, inspecciones y pruebas de tal forma que se asegure de que sus productos cumplan en todo momento con las </w:t>
      </w:r>
      <w:r w:rsidRPr="00C255D3">
        <w:rPr>
          <w:rFonts w:ascii="Leelawadee" w:eastAsia="Leelawadee" w:hAnsi="Leelawadee" w:cs="Leelawadee"/>
          <w:sz w:val="16"/>
          <w:szCs w:val="16"/>
        </w:rPr>
        <w:t>Normas Oficiales Mexicanas (NOM´S), Estándares (NMX), Normas Internacionales, especificaciones técnicas o normas de referencia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290F938A" w14:textId="77777777" w:rsidR="0033788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implementar las acciones correctivas necesarias, con la finalidad de subsanar las desviaciones detectadas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o mejorar la calidad de los productos que elabora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559BCFF3" w14:textId="639B5D3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dar el tratamiento de confidencial a la información ingresada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derivado para el proceso de certificación</w:t>
      </w:r>
      <w:r w:rsidR="0099516A">
        <w:rPr>
          <w:rFonts w:ascii="Leelawadee" w:eastAsia="Leelawadee" w:hAnsi="Leelawadee" w:cs="Leelawadee"/>
          <w:color w:val="000000"/>
          <w:sz w:val="16"/>
          <w:szCs w:val="16"/>
        </w:rPr>
        <w:t>,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en los términos de la cláusula octava del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55858DAB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Dar las facilidades necesarias al personal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así como a los observadores (si es aplicable) para la realización de las visitas de seguimiento, considerando que dichas visitas se </w:t>
      </w:r>
      <w:r w:rsidRPr="00C255D3">
        <w:rPr>
          <w:rFonts w:ascii="Leelawadee" w:eastAsia="Leelawadee" w:hAnsi="Leelawadee" w:cs="Leelawadee"/>
          <w:sz w:val="16"/>
          <w:szCs w:val="16"/>
        </w:rPr>
        <w:t>realizarán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con el objetivo de verificar que los productos certificados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sigan cumpliendo con las </w:t>
      </w:r>
      <w:r w:rsidRPr="00C255D3">
        <w:rPr>
          <w:rFonts w:ascii="Leelawadee" w:eastAsia="Leelawadee" w:hAnsi="Leelawadee" w:cs="Leelawadee"/>
          <w:sz w:val="16"/>
          <w:szCs w:val="16"/>
        </w:rPr>
        <w:t>Normas Oficiales Mexicanas (NOM´S), Estándares (NMX), Normas Internacionales, especificaciones técnicas o normas de referencia.</w:t>
      </w:r>
    </w:p>
    <w:p w14:paraId="7F98C4A4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Proporcionar la información necesaria de los productos, procesos o métodos de fabricación o ensamble y cualquier información necesaria para realizar los servicios al amparo de este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22BCBA85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bookmarkStart w:id="11" w:name="_Hlk164332687"/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Mantener un registro y control de todas las reclamaciones y/o quejas presentadas relacionadas con el cumplimiento del producto y/o línea de producción, e investigar las mismas tomando las acciones adecuadas a las deficiencias que se encuentren que afectan a la conformidad con los requisitos de la certificación  y el proceso de cómo se llevaran a cabo las acciones y atención a estas, así como los requisitos de la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Norma Oficial Mexicana (NOM), Estándar (NMX), Norma Internacional, especificación técnica o norma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de referencia aplicable, mismas que deben estar disponibles para que, en las visitas de seguimiento, vigilancias y cuando el personal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lo solicite y asegurarse que dicha acciones se documenten, cuando aplique. </w:t>
      </w:r>
    </w:p>
    <w:bookmarkEnd w:id="11"/>
    <w:p w14:paraId="32B6DDEA" w14:textId="3B34C7DF" w:rsidR="003E7CC7" w:rsidRPr="001222A7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Si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suministra copias de los documentos de certificación a otros o cualquier otro documento emitido por el Organismo de Certificación de </w:t>
      </w:r>
      <w:r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relacionado con los servicios ofrecidos por este, los documentos se deben reproducir en su totalidad o según lo especifique el esquema o modalidad de </w:t>
      </w:r>
      <w:r w:rsidR="008A6AEF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certificación,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según corresponda.</w:t>
      </w:r>
    </w:p>
    <w:p w14:paraId="331A9A00" w14:textId="42F42C73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informar al Organismo de Certificación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sin retraso, acerca de los cambios que pueden afectar a su capacidad para cumplir con los requisitos de la </w:t>
      </w:r>
      <w:r w:rsidR="008A6AEF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certificación.</w:t>
      </w:r>
    </w:p>
    <w:p w14:paraId="1E92C267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no utilizar su Certificado de Conformidad, o cualquier otro documento emitido por el Organismo de Certificación de </w:t>
      </w:r>
      <w:r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relacionado con los servicios ofrecidos por este, de manera que ocasione mala reputación para el Organismo de Certificación y no hacer ninguna declaración relacionada con su Certificado de Conformidad que el Organismo de Certificación pueda considerar engañosa o no autorizada.</w:t>
      </w:r>
    </w:p>
    <w:p w14:paraId="7F389912" w14:textId="14D5FDEC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Inmediatamente después de suspender, retirar o finalizar la </w:t>
      </w:r>
      <w:r w:rsidR="008A6AEF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certificación,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el cliente deja de utilizar todo el material publicitario que contenga alguna referencia a ella, y emprende las acciones exigidas por el esquema o modalidad de certificación, por ejemplo, la devolución de los documentos derivados de la certificación y cualquier otra medida que se requiera.</w:t>
      </w:r>
    </w:p>
    <w:p w14:paraId="39553576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Al hacer referencia a su Certificado de Conformidad en medios de comunicación tales como documentos, folletos o publicidad, el cliente cumple con los requisitos del Organismo de Certificación o los especificados por el esquema o modalidad de certificación.</w:t>
      </w:r>
    </w:p>
    <w:p w14:paraId="14F0B554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prevenir que exista cualquier situación que pueda generar un conflicto de interés entre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, excusándose cuando sea necesario.</w:t>
      </w:r>
    </w:p>
    <w:p w14:paraId="3EC6F0BD" w14:textId="4DCF7AE6" w:rsidR="00111C1B" w:rsidRPr="002161F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coordinarse con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para realizar dentro del marco legal, cuando sea necesario, cualquier medida de apoyo para demostrar el cumplimiento de sus productos con base en la </w:t>
      </w:r>
      <w:r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referencia.</w:t>
      </w:r>
    </w:p>
    <w:p w14:paraId="68080ABA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No ceder sin el consentimiento previo y por escrito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sus derechos y obligaciones del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7E5FED59" w14:textId="1FCD1B85" w:rsidR="00DE3137" w:rsidRPr="002545AB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que toda la información o documentación que se ingrese 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no sea falsa, alterada o cuya titularidad no le corresponda.</w:t>
      </w:r>
    </w:p>
    <w:p w14:paraId="184ED9F9" w14:textId="77777777" w:rsidR="00337883" w:rsidRPr="00C255D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bookmarkStart w:id="12" w:name="_heading=h.17dp8vu" w:colFirst="0" w:colLast="0"/>
      <w:bookmarkEnd w:id="12"/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A actualizar su Constancia de Situación Fiscal, así mismo a informar de los cambios en su empresa, en atención a “</w:t>
      </w:r>
      <w:r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LAS POLÍTICAS DE FINANZAS VIGENTES ANEXO B”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mismas que se encuentra disponibles para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en la página de Internet </w:t>
      </w:r>
      <w:hyperlink r:id="rId15">
        <w:r w:rsidRPr="00C255D3">
          <w:rPr>
            <w:rFonts w:ascii="Leelawadee" w:eastAsia="Leelawadee" w:hAnsi="Leelawadee" w:cs="Leelawadee"/>
            <w:color w:val="0000FF"/>
            <w:sz w:val="16"/>
            <w:szCs w:val="16"/>
            <w:u w:val="single"/>
          </w:rPr>
          <w:t>www.aeintertrade.com.mx</w:t>
        </w:r>
      </w:hyperlink>
    </w:p>
    <w:p w14:paraId="240CF0E9" w14:textId="77777777" w:rsidR="00337883" w:rsidRDefault="00337883" w:rsidP="00DE31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cumplir con todas las obligaciones establecidas por el presente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1F82F11D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13" w:name="_Toc153382217"/>
      <w:r w:rsidRPr="00C255D3">
        <w:rPr>
          <w:rFonts w:ascii="Leelawadee" w:eastAsia="Leelawadee" w:hAnsi="Leelawadee" w:cs="Leelawadee"/>
          <w:b/>
          <w:sz w:val="16"/>
          <w:szCs w:val="16"/>
        </w:rPr>
        <w:t>QUINTA. - CONTRAPRESTACIONES Y PRECIOS:</w:t>
      </w:r>
      <w:bookmarkEnd w:id="13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Como contraprestación de los servicios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brindará 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al amparo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 a pagar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los montos establecidos, en la lista de precios o cotización por los servicios que se deriven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7D68B089" w14:textId="27FB163C" w:rsidR="00337883" w:rsidRPr="00C255D3" w:rsidRDefault="00337883" w:rsidP="00DE3137">
      <w:pPr>
        <w:spacing w:before="240" w:line="240" w:lineRule="auto"/>
        <w:ind w:left="-142"/>
        <w:jc w:val="both"/>
        <w:rPr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El pago correspondiente a los servicios de certificación solicitados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deberán realizarse al momento del ingreso de la solicitud de servicios de </w:t>
      </w:r>
      <w:r w:rsidR="0010522F" w:rsidRPr="00C255D3">
        <w:rPr>
          <w:rFonts w:ascii="Leelawadee" w:eastAsia="Leelawadee" w:hAnsi="Leelawadee" w:cs="Leelawadee"/>
          <w:sz w:val="16"/>
          <w:szCs w:val="16"/>
        </w:rPr>
        <w:t>certificación,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el entendido que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“EL CLIENTE” </w:t>
      </w:r>
      <w:r w:rsidRPr="00C255D3">
        <w:rPr>
          <w:rFonts w:ascii="Leelawadee" w:eastAsia="Leelawadee" w:hAnsi="Leelawadee" w:cs="Leelawadee"/>
          <w:sz w:val="16"/>
          <w:szCs w:val="16"/>
        </w:rPr>
        <w:t>paga por un servicio, no por un resultado.</w:t>
      </w:r>
    </w:p>
    <w:p w14:paraId="119DD335" w14:textId="20F4D110" w:rsidR="001956CC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Los viáticos por visita de seguimiento ordinarios o extraordinarias, serán cubiertos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al momento de programarse las mismas.</w:t>
      </w:r>
    </w:p>
    <w:p w14:paraId="0086C8E7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deberá pagar al laboratorio subcontratado para que lleve a cabo las pruebas sobre productos, de acuerdo con las tarifas establecidas por el laboratorio.</w:t>
      </w:r>
    </w:p>
    <w:p w14:paraId="4DD5F054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tendrá el derecho ajustar anualmente los precios de servicio de certificación y que en caso de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realice actividades extraordinarias para demostrar el cumplimiento de los productos certificados y/o,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deberá pagar cuotas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al recibir de esta las facturas correspondientes.</w:t>
      </w:r>
    </w:p>
    <w:p w14:paraId="23719904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podrá ajustar en cualquier momento los precios que cobra por sus servicios, previa notificación al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5807ECDE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La notificación a la que refiere el párrafo anterior será enviada al correo que indique como medio de contacto en el presente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“CONTRATO”,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así mismo de forma general estará disponible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en la página de Internet </w:t>
      </w:r>
      <w:hyperlink r:id="rId16">
        <w:r w:rsidRPr="00C255D3">
          <w:rPr>
            <w:rFonts w:ascii="Leelawadee" w:eastAsia="Leelawadee" w:hAnsi="Leelawadee" w:cs="Leelawadee"/>
            <w:color w:val="0000FF"/>
            <w:sz w:val="16"/>
            <w:szCs w:val="16"/>
            <w:u w:val="single"/>
          </w:rPr>
          <w:t>www.aeintertrade.com.mx</w:t>
        </w:r>
      </w:hyperlink>
    </w:p>
    <w:p w14:paraId="4316E640" w14:textId="1A4083CE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bCs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 responsable de los gastos generados por las quejas relacionadas al incumplimiento de los </w:t>
      </w:r>
      <w:r w:rsidR="0010522F" w:rsidRPr="00C255D3">
        <w:rPr>
          <w:rFonts w:ascii="Leelawadee" w:eastAsia="Leelawadee" w:hAnsi="Leelawadee" w:cs="Leelawadee"/>
          <w:sz w:val="16"/>
          <w:szCs w:val="16"/>
        </w:rPr>
        <w:t xml:space="preserve">productos” </w:t>
      </w:r>
      <w:r w:rsidR="0010522F" w:rsidRPr="0010522F">
        <w:rPr>
          <w:rFonts w:ascii="Leelawadee" w:eastAsia="Leelawadee" w:hAnsi="Leelawadee" w:cs="Leelawadee"/>
          <w:b/>
          <w:bCs/>
          <w:sz w:val="16"/>
          <w:szCs w:val="16"/>
        </w:rPr>
        <w:t>DEL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previamente certificados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que hayan dejado de cumplir con la Norma Oficial Mexicana (NOM), Estándar (NMX), Norma Internacional, especificación técnica o norma de referencia de conformidad a lo establecido en la cláusula octava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bCs/>
          <w:sz w:val="16"/>
          <w:szCs w:val="16"/>
        </w:rPr>
        <w:t>.</w:t>
      </w:r>
    </w:p>
    <w:p w14:paraId="11B22BDA" w14:textId="10562033" w:rsidR="00072931" w:rsidRPr="00532F12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bookmarkStart w:id="14" w:name="_Toc153382218"/>
      <w:r w:rsidRPr="00C255D3">
        <w:rPr>
          <w:rFonts w:ascii="Leelawadee" w:eastAsia="Leelawadee" w:hAnsi="Leelawadee" w:cs="Leelawadee"/>
          <w:b/>
          <w:sz w:val="16"/>
          <w:szCs w:val="16"/>
        </w:rPr>
        <w:t>SEXTA. - RESPONSABILIDADES E INDEMNIZACIÓN:</w:t>
      </w:r>
      <w:bookmarkEnd w:id="14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es responsabilidad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todo el proceso de certificación con el objeto de corroborar que el producto continúa cumpliendo con la Norma Oficial Mexicana (NOM), Estándar (NMX), Norma Internacional, especificación técnica o norma de referencia, en estricto apego a lo dispuesto en los procesos de certificación y a la Ley de Infraestructura de la Calidad (LIC), así como el Reglamento vigente.</w:t>
      </w:r>
    </w:p>
    <w:p w14:paraId="778652D9" w14:textId="0C92BB51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es </w:t>
      </w:r>
      <w:r w:rsidR="00D25875" w:rsidRPr="00C255D3">
        <w:rPr>
          <w:rFonts w:ascii="Leelawadee" w:eastAsia="Leelawadee" w:hAnsi="Leelawadee" w:cs="Leelawadee"/>
          <w:sz w:val="16"/>
          <w:szCs w:val="16"/>
        </w:rPr>
        <w:t xml:space="preserve">responsabilidad” </w:t>
      </w:r>
      <w:r w:rsidR="00D25875" w:rsidRPr="00D25875">
        <w:rPr>
          <w:rFonts w:ascii="Leelawadee" w:eastAsia="Leelawadee" w:hAnsi="Leelawadee" w:cs="Leelawadee"/>
          <w:b/>
          <w:bCs/>
          <w:sz w:val="16"/>
          <w:szCs w:val="16"/>
        </w:rPr>
        <w:t>DEL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que sus productos cumplan en todo momento con la Norma Oficial Mexicana (NOM), Estándar (NMX), Norma Internacional, especificación técnica o norma de referencia.</w:t>
      </w:r>
    </w:p>
    <w:p w14:paraId="772557DF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convienen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indemnizará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por cualquier daño que resulte por motivo de que alguno de sus productos que cuenten con Certificado de Conformidad vigente emitido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dejen de cumplir en cualquier momento con la Norma Oficial Mexicana (NOM), Estándar (NMX), Norma Internacional, especificación técnica o norma de referencia y alguna autoridad competente en la materia, pretenda sancionar por ello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7B02FB62" w14:textId="3BAC7397" w:rsidR="00DE3137" w:rsidRPr="00C255D3" w:rsidRDefault="00337883" w:rsidP="00435DC9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“LAS PARTES”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conviene que la indemnización a la que refiere el párrafo anterior aplicará de igual forma a las quejas relacionadas con los productos que el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hubiera certificado en el Organismo de Certificación de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“A&amp;E INTERTRADE”, </w:t>
      </w:r>
      <w:r w:rsidRPr="00C255D3">
        <w:rPr>
          <w:rFonts w:ascii="Leelawadee" w:eastAsia="Leelawadee" w:hAnsi="Leelawadee" w:cs="Leelawadee"/>
          <w:sz w:val="16"/>
          <w:szCs w:val="16"/>
        </w:rPr>
        <w:t>los gastos incluyen de forma enunciativa y no limitativa, los siguientes:</w:t>
      </w:r>
    </w:p>
    <w:p w14:paraId="66A7EEFB" w14:textId="77777777" w:rsidR="00337883" w:rsidRPr="00C255D3" w:rsidRDefault="00337883" w:rsidP="00DE313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Los gastos de inspección, auditoría o evaluación realizados por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para investigar la queja.</w:t>
      </w:r>
    </w:p>
    <w:p w14:paraId="5388108A" w14:textId="77777777" w:rsidR="00337883" w:rsidRDefault="00337883" w:rsidP="00DE313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Los gastos de defensa jurídica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en caso de que se inicie una acción legal contra ella como consecuencia de la queja.</w:t>
      </w:r>
    </w:p>
    <w:p w14:paraId="25EF538E" w14:textId="77777777" w:rsidR="00337883" w:rsidRPr="00C255D3" w:rsidRDefault="00337883" w:rsidP="00DE313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Los gastos de retirada del mercado de los productos del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 xml:space="preserve">CLIENTE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que no cumplan con la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NORMA OFICIAL MEXICANA (NOM), ESTÁNDAR (NMX), NORMA INTERNACIONAL, ESPECIFICACIÓN TÉCNICA O NORMA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DE REFERENCIA.</w:t>
      </w:r>
    </w:p>
    <w:p w14:paraId="4A76C962" w14:textId="67BE1195" w:rsidR="00BC5709" w:rsidRPr="003B6318" w:rsidRDefault="00337883" w:rsidP="00DE313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b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Los gastos de indemnización a los consumidores o usuarios que hayan sido perjudicados por los productos del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CLIENTE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que no cumplan con la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NORMA OFICIAL MEXICANA (NOM), ESTÁNDAR (NMX), NORMA INTERNACIONAL, ESPECIFICACIÓN TÉCNICA O NORMA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DE REFERENCIA O REGULACIÓN TÉCNICA CORRESPONDIENTE.</w:t>
      </w:r>
    </w:p>
    <w:p w14:paraId="68400CD4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Los gastos derivados de un incumplimiento deberán ser reembolsados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un plazo máximo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treinta (30) </w:t>
      </w:r>
      <w:r w:rsidRPr="00C255D3">
        <w:rPr>
          <w:rFonts w:ascii="Leelawadee" w:eastAsia="Leelawadee" w:hAnsi="Leelawadee" w:cs="Leelawadee"/>
          <w:sz w:val="16"/>
          <w:szCs w:val="16"/>
        </w:rPr>
        <w:t>días naturales a partir de la fecha de la notificación del incumplimiento.</w:t>
      </w:r>
    </w:p>
    <w:p w14:paraId="7C38FF7F" w14:textId="4A353F65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reserva para si el derecho de dar por terminado (terminación anticipada)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los términos de las cláusulas octava, décima segunda y décima cuarta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caso de que el </w:t>
      </w:r>
      <w:r w:rsidR="00A01A10" w:rsidRPr="00C255D3">
        <w:rPr>
          <w:rFonts w:ascii="Leelawadee" w:eastAsia="Leelawadee" w:hAnsi="Leelawadee" w:cs="Leelawadee"/>
          <w:sz w:val="16"/>
          <w:szCs w:val="16"/>
        </w:rPr>
        <w:t xml:space="preserve">producto” </w:t>
      </w:r>
      <w:r w:rsidR="00A01A10" w:rsidRPr="00A01A10">
        <w:rPr>
          <w:rFonts w:ascii="Leelawadee" w:eastAsia="Leelawadee" w:hAnsi="Leelawadee" w:cs="Leelawadee"/>
          <w:b/>
          <w:bCs/>
          <w:sz w:val="16"/>
          <w:szCs w:val="16"/>
        </w:rPr>
        <w:t>DEL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no se ajuste con la Norma Oficial Mexicana (NOM), Estándar (NMX), Norma Internacional, especificación técnica o norma de referencia.</w:t>
      </w:r>
    </w:p>
    <w:p w14:paraId="31AEAD37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15" w:name="_Toc153382219"/>
      <w:r w:rsidRPr="00C255D3">
        <w:rPr>
          <w:rFonts w:ascii="Leelawadee" w:eastAsia="Leelawadee" w:hAnsi="Leelawadee" w:cs="Leelawadee"/>
          <w:b/>
          <w:sz w:val="16"/>
          <w:szCs w:val="16"/>
        </w:rPr>
        <w:t>SÉPTIMA. - INCUMPLIMIENTO Y RECURSOS:</w:t>
      </w:r>
      <w:bookmarkEnd w:id="15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incumpla con cualquiera de sus obligaciones según lo establecido en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le notificará dichos incumplimientos, solicitando que tome las medidas correctivas en un plazo máximo, con la finalidad de subsanar las desviaciones detectadas.</w:t>
      </w:r>
    </w:p>
    <w:p w14:paraId="1537D70C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no lleve a cabo las correcciones solicitadas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o se trate una violación por segunda ocasión,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procederá a dar por terminado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y solicitará sea retirada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 MARCA 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los productos.</w:t>
      </w:r>
    </w:p>
    <w:p w14:paraId="1A41A674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que los incumplimientos mencionados en los párrafos anteriores de la presente cláusula, y estos no sean subsanados,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autoriza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avisar a las autoridades correspondientes de tal situación sin que ello implique responsabilidad alguna para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639B615E" w14:textId="77777777" w:rsidR="0033788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Derivado de los incumplimientos descritos anteriormente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podrá adicionalmente optar por suspenderle o cancelarle 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los Certificados de Conformidad objeto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5AF339F3" w14:textId="6C8EBD69" w:rsidR="00337883" w:rsidRPr="00C255D3" w:rsidRDefault="00337883" w:rsidP="00DE3137">
      <w:pPr>
        <w:spacing w:before="240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Se entiende por incumplimiento cualquier acción u </w:t>
      </w:r>
      <w:r w:rsidR="00C030C5" w:rsidRPr="00C255D3">
        <w:rPr>
          <w:rFonts w:ascii="Leelawadee" w:eastAsia="Leelawadee" w:hAnsi="Leelawadee" w:cs="Leelawadee"/>
          <w:sz w:val="16"/>
          <w:szCs w:val="16"/>
        </w:rPr>
        <w:t xml:space="preserve">omisión” </w:t>
      </w:r>
      <w:r w:rsidR="00C030C5" w:rsidRPr="00C030C5">
        <w:rPr>
          <w:rFonts w:ascii="Leelawadee" w:eastAsia="Leelawadee" w:hAnsi="Leelawadee" w:cs="Leelawadee"/>
          <w:b/>
          <w:bCs/>
          <w:sz w:val="16"/>
          <w:szCs w:val="16"/>
        </w:rPr>
        <w:t>DEL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que contravenga las obligaciones establecidas en este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o que resulte contraria a la Ley de Infraestructura de la Calidad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(LIC)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el Reglamento vigente.</w:t>
      </w:r>
    </w:p>
    <w:p w14:paraId="40030135" w14:textId="77777777" w:rsidR="00337883" w:rsidRDefault="00337883" w:rsidP="00C326DC">
      <w:pPr>
        <w:spacing w:before="240" w:line="240" w:lineRule="auto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procederá a la suspensión de los Certificados de Conformidad en los siguientes supuestos:</w:t>
      </w:r>
    </w:p>
    <w:p w14:paraId="2D6F2E3D" w14:textId="77777777" w:rsidR="00DE3137" w:rsidRPr="00DE3137" w:rsidRDefault="00DE3137" w:rsidP="00C326DC">
      <w:pPr>
        <w:spacing w:before="240" w:line="240" w:lineRule="auto"/>
        <w:jc w:val="both"/>
        <w:rPr>
          <w:rFonts w:ascii="Leelawadee" w:eastAsia="Leelawadee" w:hAnsi="Leelawadee" w:cs="Leelawadee"/>
          <w:sz w:val="2"/>
          <w:szCs w:val="2"/>
        </w:rPr>
      </w:pPr>
    </w:p>
    <w:p w14:paraId="4E52379A" w14:textId="77777777" w:rsidR="00337883" w:rsidRPr="00C255D3" w:rsidRDefault="00337883" w:rsidP="00DE313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se compruebe que el producto ha dejado de cumplir con la </w:t>
      </w:r>
      <w:r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referencia,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derivado del análisis de un informe de pruebas de laboratorio, consecuencia de una visita de seguimiento, otorgando un plazo no mayor a 45 (cuarenta y cinco) días naturales para que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presente las correcciones o aclaraciones que demuestren cumplimiento con la </w:t>
      </w:r>
      <w:r w:rsidRPr="00C255D3">
        <w:rPr>
          <w:rFonts w:ascii="Leelawadee" w:eastAsia="Leelawadee" w:hAnsi="Leelawadee" w:cs="Leelawadee"/>
          <w:sz w:val="16"/>
          <w:szCs w:val="16"/>
        </w:rPr>
        <w:t>Norma Oficial Mexicana (NOM), Estándar (NMX), Norma Internacional, especificación técnica o norma de referencia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5C93D346" w14:textId="3377F1B3" w:rsidR="00DE3137" w:rsidRPr="001368FA" w:rsidRDefault="00337883" w:rsidP="00DE313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no pueda llevarse a cabo una visita de seguimiento por causas imputables al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o cuando no se presente respuesta alguna a las observaciones detectada en una visita de seguimiento, en ambos casos se otorgará un plazo no mayor a 30 (treinta) días naturales para que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presente las correcciones o aclaraciones correspondientes</w:t>
      </w:r>
      <w:r w:rsidR="001368FA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08C75F17" w14:textId="181553BE" w:rsidR="00337883" w:rsidRPr="00C255D3" w:rsidRDefault="00337883" w:rsidP="00DE313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no cubra los pagos derivados de visitas de seguimiento ordinarias o extraordinarias, consideradas dentro del proceso de </w:t>
      </w:r>
      <w:r w:rsidR="00315546" w:rsidRPr="00C255D3">
        <w:rPr>
          <w:rFonts w:ascii="Leelawadee" w:eastAsia="Leelawadee" w:hAnsi="Leelawadee" w:cs="Leelawadee"/>
          <w:color w:val="000000"/>
          <w:sz w:val="16"/>
          <w:szCs w:val="16"/>
        </w:rPr>
        <w:t>certificación.</w:t>
      </w:r>
    </w:p>
    <w:p w14:paraId="63979E0A" w14:textId="77777777" w:rsidR="00337883" w:rsidRPr="00C255D3" w:rsidRDefault="00337883" w:rsidP="00DE3137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se use la certificación, o cualquier otro documento emitido por el Organismo de Certificación de </w:t>
      </w:r>
      <w:r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, relacionado con los servicios ofrecidos por este, de forma que genere confusión o se induzca al error al consumidor, por parte del </w:t>
      </w:r>
      <w:r w:rsidRPr="00C255D3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“CLIENTE”.</w:t>
      </w:r>
    </w:p>
    <w:p w14:paraId="47FF84D8" w14:textId="77777777" w:rsidR="00A311A6" w:rsidRDefault="00337883" w:rsidP="00DE3137">
      <w:pPr>
        <w:spacing w:before="240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>Durante la suspensión del Certificado de Conformidad no podrá usarse para fines legales, administrativos o comerciales.</w:t>
      </w:r>
    </w:p>
    <w:p w14:paraId="17DCCCDC" w14:textId="2D6648B1" w:rsidR="0033788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En cualquiera de los casos mencionados anteriormente de forma enunciativas más no limitativa, después del plazo concedido y de no contar con respuesta que subsane las desviaciones detectadas,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procederá a la cancelación del Certificado de Conformidad y avisará a las autoridades en los siguientes supuestos:</w:t>
      </w:r>
    </w:p>
    <w:p w14:paraId="7204608F" w14:textId="77777777" w:rsidR="00DE3137" w:rsidRPr="00DE3137" w:rsidRDefault="00DE3137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2"/>
          <w:szCs w:val="2"/>
        </w:rPr>
      </w:pPr>
    </w:p>
    <w:p w14:paraId="0CABD291" w14:textId="1B4EDD88" w:rsidR="00337883" w:rsidRPr="00C255D3" w:rsidRDefault="00337883" w:rsidP="00DE313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A petición de parte y por así convenir a los </w:t>
      </w:r>
      <w:r w:rsidR="008D1A57"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intereses” </w:t>
      </w:r>
      <w:r w:rsidR="008D1A57" w:rsidRPr="008D1A57">
        <w:rPr>
          <w:rFonts w:ascii="Leelawadee" w:eastAsia="Leelawadee" w:hAnsi="Leelawadee" w:cs="Leelawadee"/>
          <w:b/>
          <w:bCs/>
          <w:color w:val="000000"/>
          <w:sz w:val="16"/>
          <w:szCs w:val="16"/>
        </w:rPr>
        <w:t>DEL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 xml:space="preserve">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.</w:t>
      </w:r>
    </w:p>
    <w:p w14:paraId="36B9B275" w14:textId="77777777" w:rsidR="00337883" w:rsidRPr="00C255D3" w:rsidRDefault="00337883" w:rsidP="00DE313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Derivado de una suspensión del Certificado de Conformidad y transcurrido el plazo otorgado para las correcciones o aclaraciones correspondientes y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no hubiese presentado las mismas.</w:t>
      </w:r>
    </w:p>
    <w:p w14:paraId="0D000BAC" w14:textId="77777777" w:rsidR="00337883" w:rsidRPr="00C255D3" w:rsidRDefault="00337883" w:rsidP="00DE313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Cuando se compruebe que los Certificados de Conformidad otorgados por el Organismo de Certificación de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al </w:t>
      </w:r>
      <w:r w:rsidRPr="00C255D3">
        <w:rPr>
          <w:rFonts w:ascii="Leelawadee" w:eastAsia="Leelawadee" w:hAnsi="Leelawadee" w:cs="Leelawadee"/>
          <w:b/>
          <w:color w:val="000000"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 sean alterados o falsificados.</w:t>
      </w:r>
    </w:p>
    <w:p w14:paraId="55CC7ECE" w14:textId="77777777" w:rsidR="00337883" w:rsidRPr="00C255D3" w:rsidRDefault="00337883" w:rsidP="00DE313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Cuando se cuente con una ampliación de titularidad, y el titular del Certificado de Conformidad le sea cancelado por incumplimiento o a petición de parte, lo anterior únicamente podrá ser solicitado por el titular del Certificado de Conformidad.</w:t>
      </w:r>
    </w:p>
    <w:p w14:paraId="21297CF4" w14:textId="77777777" w:rsidR="00337883" w:rsidRPr="00C255D3" w:rsidRDefault="00337883" w:rsidP="00DE313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Leelawadee" w:eastAsia="Leelawadee" w:hAnsi="Leelawadee" w:cs="Leelawadee"/>
          <w:color w:val="000000"/>
          <w:sz w:val="16"/>
          <w:szCs w:val="16"/>
        </w:rPr>
      </w:pP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>Cuando al presentarse una visita de seguimiento al Certificado de Conformidad emitido con anterioridad, y la misma no pueda llevarse a cabo por qué la empresa y/o el domicilio son inexistentes.</w:t>
      </w:r>
    </w:p>
    <w:p w14:paraId="4FAB677E" w14:textId="3F1F6269" w:rsidR="0033788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Para autorizar la cancelación del </w:t>
      </w:r>
      <w:r w:rsidRPr="00C255D3">
        <w:rPr>
          <w:rFonts w:ascii="Leelawadee" w:eastAsia="Leelawadee" w:hAnsi="Leelawadee" w:cs="Leelawadee"/>
          <w:color w:val="000000"/>
          <w:sz w:val="16"/>
          <w:szCs w:val="16"/>
        </w:rPr>
        <w:t xml:space="preserve">Certificado de Conformidad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y del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de prestación de servicios de </w:t>
      </w:r>
      <w:r w:rsidR="00247CBF" w:rsidRPr="00C255D3">
        <w:rPr>
          <w:rFonts w:ascii="Leelawadee" w:eastAsia="Leelawadee" w:hAnsi="Leelawadee" w:cs="Leelawadee"/>
          <w:sz w:val="16"/>
          <w:szCs w:val="16"/>
        </w:rPr>
        <w:t>certificación,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debe comprobar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está al corriente en sus pagos. Esto debe ser mediante una notificación o constancia de no adeudos por parte de la Gerencia del Organismo de Certificación.</w:t>
      </w:r>
    </w:p>
    <w:p w14:paraId="7DAE3838" w14:textId="768BC0F2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bookmarkStart w:id="16" w:name="_Toc153382220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OCTAVA. - CONFIDENCIALIDAD Y NO </w:t>
      </w:r>
      <w:bookmarkEnd w:id="16"/>
      <w:r w:rsidR="00CF12AF" w:rsidRPr="00C255D3">
        <w:rPr>
          <w:rFonts w:ascii="Leelawadee" w:eastAsia="Leelawadee" w:hAnsi="Leelawadee" w:cs="Leelawadee"/>
          <w:b/>
          <w:sz w:val="16"/>
          <w:szCs w:val="16"/>
        </w:rPr>
        <w:t>DIVULGACIÓN: “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durante la realización de los servicios a que se refiere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tendrán acceso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“INFORMACIÓN CONFIDENCIAL”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la cual está descrita de forma enunciativa más no limitativa en la cláusula primera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1FAFA851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la divulgación de la información indicada en el parágrafo anterior puede causar daños a sus propietarios, por esta razón toda información que se obtenga por ambas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así como los resultados parciales de cada proceso, serán manejados con carácter de confidencial, por lo tanto,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comprometen a no divulgar la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“INFORMACIÓN CONFIDENCIAL”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por ningún medio sin la autorización expresa de la otra.</w:t>
      </w:r>
    </w:p>
    <w:p w14:paraId="30D8FB86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Lo anterior no será aplicable a la información que única y exclusivamente para efectos estadísticos o de análisis de manera general divulgue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o aquella que sea solicitada por las autoridades competentes.</w:t>
      </w:r>
    </w:p>
    <w:p w14:paraId="0F362431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La información que se ostenta en los Certificados de Conformidad obtenidos mediante el proceso de certificación solicitados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 considerada de dominio público, dicha información será utilizada para crear un Directorio de productos.</w:t>
      </w:r>
    </w:p>
    <w:p w14:paraId="4403A4BA" w14:textId="5026B95A" w:rsidR="00DE3137" w:rsidRPr="00563A0E" w:rsidRDefault="00337883" w:rsidP="00563A0E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reconocen que los expedientes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serán considerados como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“INFORMACIÓN CONFIDENCIAL”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y por lo tanto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 comprometen a darles el tratamiento de confidencial a dicha información, así como a no divulgarla sin previo consentimiento escrito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. </w:t>
      </w:r>
    </w:p>
    <w:p w14:paraId="30D2BB92" w14:textId="2A20B670" w:rsidR="0033788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terminación o terminación anticipada,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deberá conservar copia de la información técnica y legal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durante 5 años</w:t>
      </w:r>
      <w:r w:rsidRPr="00C255D3">
        <w:rPr>
          <w:rFonts w:ascii="Leelawadee" w:eastAsia="Leelawadee" w:hAnsi="Leelawadee" w:cs="Leelawadee"/>
          <w:sz w:val="16"/>
          <w:szCs w:val="16"/>
        </w:rPr>
        <w:t>, dicha información será resguardada y se abstendrá de compartirla y/o divulgarla.</w:t>
      </w:r>
    </w:p>
    <w:p w14:paraId="1F72993F" w14:textId="77777777" w:rsidR="0033788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está autorizado para proporcionar la información sobre los productos que no cumplan con la Norma Oficial Mexicana (NOM), Estándar (NMX), Norma Internacional, especificación técnica o norma de referencia, a las autoridades competentes, sin que esto constituya una violación a lo dispuesto la presente cláusula.</w:t>
      </w:r>
    </w:p>
    <w:p w14:paraId="0A6DCB20" w14:textId="77777777" w:rsidR="00337883" w:rsidRPr="00C255D3" w:rsidRDefault="00337883" w:rsidP="00DE3137">
      <w:pPr>
        <w:spacing w:before="240" w:line="240" w:lineRule="auto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está autorizado para proporcionar la información cuando por ley o mandato judicial le sea solicitado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proporcionar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“INFORMACIÓN CONFIDENCIAL”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se notificará 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dicha situación.</w:t>
      </w:r>
    </w:p>
    <w:p w14:paraId="7952EDE8" w14:textId="77777777" w:rsidR="00B2425A" w:rsidRDefault="00B2425A" w:rsidP="000256C2">
      <w:pPr>
        <w:spacing w:before="240" w:line="240" w:lineRule="auto"/>
        <w:jc w:val="both"/>
        <w:rPr>
          <w:rFonts w:ascii="Leelawadee" w:eastAsia="Leelawadee" w:hAnsi="Leelawadee" w:cs="Leelawadee"/>
          <w:b/>
          <w:sz w:val="16"/>
          <w:szCs w:val="16"/>
        </w:rPr>
      </w:pPr>
    </w:p>
    <w:p w14:paraId="474573D4" w14:textId="7D7DD83C" w:rsidR="004828FF" w:rsidRDefault="00337883" w:rsidP="000256C2">
      <w:pPr>
        <w:spacing w:before="240" w:line="240" w:lineRule="auto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ningún caso será responsable de productos y/o información proporcionada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la cual contravenga cualquier disposición en materia de propiedad industrial y/o intelectual, así como de derecho de autor y en general ordenamientos jurídicos nacionales o internacionales aplicables a la materia.</w:t>
      </w:r>
    </w:p>
    <w:p w14:paraId="77E90638" w14:textId="77777777" w:rsidR="00140B31" w:rsidRDefault="00140B31" w:rsidP="000256C2">
      <w:pPr>
        <w:spacing w:before="240" w:line="240" w:lineRule="auto"/>
        <w:jc w:val="both"/>
        <w:rPr>
          <w:rFonts w:ascii="Leelawadee" w:eastAsia="Leelawadee" w:hAnsi="Leelawadee" w:cs="Leelawadee"/>
          <w:sz w:val="16"/>
          <w:szCs w:val="16"/>
        </w:rPr>
      </w:pPr>
    </w:p>
    <w:p w14:paraId="3EC81E21" w14:textId="77777777" w:rsidR="00563A0E" w:rsidRPr="00C255D3" w:rsidRDefault="00563A0E" w:rsidP="00563A0E">
      <w:pPr>
        <w:spacing w:before="240"/>
        <w:jc w:val="center"/>
        <w:rPr>
          <w:rFonts w:ascii="Leelawadee" w:eastAsia="Leelawadee" w:hAnsi="Leelawadee" w:cs="Leelawadee"/>
          <w:b/>
          <w:sz w:val="16"/>
          <w:szCs w:val="16"/>
        </w:rPr>
      </w:pPr>
      <w:bookmarkStart w:id="17" w:name="_Toc153382221"/>
      <w:r w:rsidRPr="00C255D3">
        <w:rPr>
          <w:rFonts w:ascii="Leelawadee" w:eastAsia="Leelawadee" w:hAnsi="Leelawadee" w:cs="Leelawadee"/>
          <w:b/>
          <w:sz w:val="16"/>
          <w:szCs w:val="16"/>
        </w:rPr>
        <w:t>NOVENA. – DEL USO DE LA MARCA “A&amp;E INTERTRADE”, LA CONTRASEÑA OFICIAL “NOM” Y LA MARCA CONJUNTA IAF-EMA:</w:t>
      </w:r>
      <w:bookmarkEnd w:id="17"/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3119"/>
        <w:gridCol w:w="2829"/>
      </w:tblGrid>
      <w:tr w:rsidR="00563A0E" w:rsidRPr="00C255D3" w14:paraId="775BD8ED" w14:textId="77777777" w:rsidTr="00D17F4F">
        <w:tc>
          <w:tcPr>
            <w:tcW w:w="3544" w:type="dxa"/>
            <w:vAlign w:val="center"/>
          </w:tcPr>
          <w:p w14:paraId="1E38AD69" w14:textId="77777777" w:rsidR="00563A0E" w:rsidRPr="00C255D3" w:rsidRDefault="00563A0E" w:rsidP="00E81FAA">
            <w:pPr>
              <w:spacing w:before="240"/>
              <w:jc w:val="center"/>
              <w:rPr>
                <w:rFonts w:ascii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LA CONTRASEÑA OFICIAL NOM:</w:t>
            </w:r>
          </w:p>
        </w:tc>
        <w:tc>
          <w:tcPr>
            <w:tcW w:w="3119" w:type="dxa"/>
            <w:vAlign w:val="center"/>
          </w:tcPr>
          <w:p w14:paraId="7F614B50" w14:textId="77777777" w:rsidR="00563A0E" w:rsidRPr="00C255D3" w:rsidRDefault="00563A0E" w:rsidP="00E81FAA">
            <w:pPr>
              <w:spacing w:before="240"/>
              <w:jc w:val="center"/>
              <w:rPr>
                <w:rFonts w:ascii="Leelawadee" w:eastAsia="Leelawadee" w:hAnsi="Leelawadee" w:cs="Leelawadee"/>
                <w:b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LA MARCA CONJUNTA IAF-EMA:</w:t>
            </w:r>
          </w:p>
        </w:tc>
        <w:tc>
          <w:tcPr>
            <w:tcW w:w="2829" w:type="dxa"/>
            <w:vAlign w:val="center"/>
          </w:tcPr>
          <w:p w14:paraId="529348C7" w14:textId="77777777" w:rsidR="00563A0E" w:rsidRPr="00C255D3" w:rsidRDefault="00563A0E" w:rsidP="00E81FAA">
            <w:pPr>
              <w:spacing w:before="240"/>
              <w:jc w:val="center"/>
              <w:rPr>
                <w:rFonts w:ascii="Leelawadee" w:eastAsia="Leelawadee" w:hAnsi="Leelawadee" w:cs="Leelawadee"/>
                <w:b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LA MARCA “A&amp;E INTERTRADE”:</w:t>
            </w:r>
          </w:p>
        </w:tc>
      </w:tr>
      <w:tr w:rsidR="00563A0E" w:rsidRPr="00C255D3" w14:paraId="3E3F863B" w14:textId="77777777" w:rsidTr="00D17F4F">
        <w:tc>
          <w:tcPr>
            <w:tcW w:w="3544" w:type="dxa"/>
          </w:tcPr>
          <w:p w14:paraId="199DE5C0" w14:textId="77777777" w:rsidR="00563A0E" w:rsidRPr="00C255D3" w:rsidRDefault="00563A0E" w:rsidP="00E81FAA">
            <w:pPr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“LAS PARTES”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acuerdan el uso de la Contraseña Oficial NOM, como una garantía para los consumidores o usuarios de que los productos cumplen con las Normas Oficiales Mexicanas (NOM´S), Estándares (NMX), Normas Internacionales, especificaciones técnicas o normas de referencia y las reglas de uso establecidas en cada una de ellas.</w:t>
            </w:r>
          </w:p>
          <w:p w14:paraId="5983AEB8" w14:textId="77777777" w:rsidR="00563A0E" w:rsidRPr="00C255D3" w:rsidRDefault="00563A0E" w:rsidP="00E81FAA">
            <w:pPr>
              <w:spacing w:before="240"/>
              <w:jc w:val="both"/>
              <w:rPr>
                <w:rFonts w:ascii="Leelawadee" w:eastAsia="Leelawadee" w:hAnsi="Leelawadee" w:cs="Leelawadee"/>
                <w:bCs/>
                <w:i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“EL CLIENTE”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debe utilizar la Contraseña Oficial NOM en los productos certificados por el Organismo de Certificación de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, cumpliendo con las especificaciones de la “</w:t>
            </w:r>
            <w:r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>NOM-106-SCFI-VIGENTE, “Características de diseño y condiciones de uso de la Contraseña Oficial”</w:t>
            </w:r>
            <w:r w:rsidRPr="00C255D3">
              <w:rPr>
                <w:rFonts w:ascii="Leelawadee" w:eastAsia="Leelawadee" w:hAnsi="Leelawadee" w:cs="Leelawadee"/>
                <w:bCs/>
                <w:i/>
                <w:sz w:val="16"/>
                <w:szCs w:val="16"/>
              </w:rPr>
              <w:t>.</w:t>
            </w:r>
          </w:p>
          <w:p w14:paraId="2BD2BCFC" w14:textId="77777777" w:rsidR="00563A0E" w:rsidRPr="00C255D3" w:rsidRDefault="00563A0E" w:rsidP="00E81FAA">
            <w:pPr>
              <w:spacing w:before="240"/>
              <w:jc w:val="both"/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 xml:space="preserve">“EL CLIENTE” 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se compromete a respetar las especificaciones del trazo, tipografía, tamaño y demás especificaciones de la Contraseña Oficial, de conformidad con lo establecido en el apéndice A (normativo) de la “</w:t>
            </w:r>
            <w:r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>NOM-106-SCFI-VIGENTE”.</w:t>
            </w:r>
          </w:p>
          <w:p w14:paraId="4EA8D7DA" w14:textId="77777777" w:rsidR="00563A0E" w:rsidRDefault="00563A0E" w:rsidP="00E81FAA">
            <w:pPr>
              <w:spacing w:before="240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 xml:space="preserve">“LAS PARTES” 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convienen que la validez para el uso de la Contraseña Oficial cesa cuando los sujetos obligados al cumplimiento de la “</w:t>
            </w:r>
            <w:r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 xml:space="preserve">NOM-106-SCFI-VIGENTE”, 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incurran en cualquiera de los siguientes casos:</w:t>
            </w:r>
          </w:p>
          <w:p w14:paraId="3E6DAAE6" w14:textId="77777777" w:rsidR="00563A0E" w:rsidRPr="00C255D3" w:rsidRDefault="00563A0E" w:rsidP="00E81FAA">
            <w:pPr>
              <w:spacing w:before="240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10421831" w14:textId="77777777" w:rsidR="00563A0E" w:rsidRPr="00692BBC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se violen las condiciones de uso que se establecen en la</w:t>
            </w:r>
            <w:r w:rsidRPr="00C255D3">
              <w:rPr>
                <w:rFonts w:ascii="Leelawadee" w:eastAsia="Leelawadee" w:hAnsi="Leelawadee" w:cs="Leelawadee"/>
                <w:b/>
                <w:i/>
                <w:color w:val="000000"/>
                <w:sz w:val="16"/>
                <w:szCs w:val="16"/>
              </w:rPr>
              <w:t xml:space="preserve"> “NOM-106-SCFI-VIGENTE”</w:t>
            </w: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 y las características de diseño y presentación final del Apéndice A (Normativo) de la</w:t>
            </w:r>
            <w:r w:rsidRPr="00C255D3">
              <w:rPr>
                <w:rFonts w:ascii="Leelawadee" w:eastAsia="Leelawadee" w:hAnsi="Leelawadee" w:cs="Leelawadee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C255D3">
              <w:rPr>
                <w:rFonts w:ascii="Leelawadee" w:eastAsia="Leelawadee" w:hAnsi="Leelawadee" w:cs="Leelawadee"/>
                <w:bCs/>
                <w:iCs/>
                <w:color w:val="000000"/>
                <w:sz w:val="16"/>
                <w:szCs w:val="16"/>
              </w:rPr>
              <w:t>norma de referencia.</w:t>
            </w:r>
          </w:p>
          <w:p w14:paraId="71CA6D88" w14:textId="77777777" w:rsidR="00692BBC" w:rsidRPr="00C255D3" w:rsidRDefault="00692BBC" w:rsidP="0069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</w:p>
          <w:p w14:paraId="52A6D316" w14:textId="77777777" w:rsidR="00563A0E" w:rsidRPr="00C255D3" w:rsidRDefault="00563A0E" w:rsidP="00E81FAA">
            <w:pPr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De manera enunciativa y no limitativa se enlistan los siguientes casos:</w:t>
            </w:r>
          </w:p>
          <w:p w14:paraId="64FCD12D" w14:textId="77777777" w:rsidR="00563A0E" w:rsidRPr="00C255D3" w:rsidRDefault="00563A0E" w:rsidP="00E81FA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96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Hacer cambios en la distribución de elementos;</w:t>
            </w:r>
          </w:p>
          <w:p w14:paraId="51F1918D" w14:textId="77777777" w:rsidR="00563A0E" w:rsidRPr="00C255D3" w:rsidRDefault="00563A0E" w:rsidP="00E81FA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96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Utilizar colores que no garanticen el contraste de la Contraseña Oficial;</w:t>
            </w:r>
          </w:p>
          <w:p w14:paraId="3B699EC5" w14:textId="77777777" w:rsidR="00563A0E" w:rsidRPr="00C255D3" w:rsidRDefault="00563A0E" w:rsidP="00E81FA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96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Distorsión de las contraseñas en su proporción horizontal;</w:t>
            </w:r>
          </w:p>
          <w:p w14:paraId="5DFCCF85" w14:textId="77777777" w:rsidR="00563A0E" w:rsidRPr="00C255D3" w:rsidRDefault="00563A0E" w:rsidP="00E81FA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96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Distorsión de las contraseñas en su proporción vertical;</w:t>
            </w:r>
          </w:p>
          <w:p w14:paraId="46B206FE" w14:textId="77777777" w:rsidR="00563A0E" w:rsidRPr="00C255D3" w:rsidRDefault="00563A0E" w:rsidP="00E81FA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96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Cambios en la tipografía; </w:t>
            </w:r>
          </w:p>
          <w:p w14:paraId="36C32AC5" w14:textId="77777777" w:rsidR="00563A0E" w:rsidRPr="00C255D3" w:rsidRDefault="00563A0E" w:rsidP="00E81FAA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96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Eliminación de elementos o falta de alineación en los trazos de la Contraseña Oficial;</w:t>
            </w:r>
          </w:p>
          <w:p w14:paraId="784CA200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la autoridad competente, conforme a sus atribuciones, determine que se ha incurrido en prácticas engañosas respecto del uso de las contraseñas oficiales;</w:t>
            </w:r>
          </w:p>
          <w:p w14:paraId="2EEFE36B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Cuando se incurra en incumplimiento con la 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Normas Oficiales Mexicanas (NOM´S), Estándares (NMX), Normas Internacionales, especificaciones técnicas o normas de referencia</w:t>
            </w: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;</w:t>
            </w:r>
          </w:p>
          <w:p w14:paraId="43F45ECE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se cancele, caduque, falsifique o se altere el documento donde constan los resultados de la evaluación de la conformidad;</w:t>
            </w:r>
          </w:p>
          <w:p w14:paraId="10E5E400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Cuando se ha colocado el marcado de conformidad incumpliendo el capítulo 3 y/o el Apéndice A (Normativo) de la </w:t>
            </w:r>
            <w:r w:rsidRPr="00C255D3">
              <w:rPr>
                <w:rFonts w:ascii="Leelawadee" w:eastAsia="Leelawadee" w:hAnsi="Leelawadee" w:cs="Leelawadee"/>
                <w:b/>
                <w:i/>
                <w:color w:val="000000"/>
                <w:sz w:val="16"/>
                <w:szCs w:val="16"/>
              </w:rPr>
              <w:t>“NOM-106-SCFI-VIGENTE”</w:t>
            </w: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 xml:space="preserve">. </w:t>
            </w:r>
          </w:p>
          <w:p w14:paraId="5E687B56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no se ha marcado en los últimos 3 meses sobre el producto y existe precedente del uso de la Contraseña Oficial NOM.</w:t>
            </w:r>
          </w:p>
          <w:p w14:paraId="695079F1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no se cuenta con documento que acredite favorablemente la evaluación de la conformidad para el producto, y</w:t>
            </w:r>
          </w:p>
          <w:p w14:paraId="4F62FB60" w14:textId="77777777" w:rsidR="00563A0E" w:rsidRPr="00C255D3" w:rsidRDefault="00563A0E" w:rsidP="00E81F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64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color w:val="000000"/>
                <w:sz w:val="16"/>
                <w:szCs w:val="16"/>
              </w:rPr>
              <w:t>Cuando se brindó autorización del uso de la contraseña oficial para un producto distinto.</w:t>
            </w:r>
          </w:p>
        </w:tc>
        <w:tc>
          <w:tcPr>
            <w:tcW w:w="3119" w:type="dxa"/>
          </w:tcPr>
          <w:p w14:paraId="23527023" w14:textId="77777777" w:rsidR="00563A0E" w:rsidRPr="00C255D3" w:rsidRDefault="00563A0E" w:rsidP="00E81FAA">
            <w:pPr>
              <w:ind w:right="64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Ambas partes convienen que el permiso concedido 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, como Organismo de Certificación acreditado para utilizar la marca compuesta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IAF-EMA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, no puede transferirse a terceros.</w:t>
            </w:r>
          </w:p>
          <w:p w14:paraId="2CA4B586" w14:textId="77777777" w:rsidR="00563A0E" w:rsidRPr="00C255D3" w:rsidRDefault="00563A0E" w:rsidP="00E81FAA">
            <w:pPr>
              <w:spacing w:before="240"/>
              <w:ind w:right="64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Ambas partes convienen que las organizaciones certificadas no están autorizadas a utilizar la marca compuesta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IAF-EMA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, en atención a lo dispuesto en el </w:t>
            </w:r>
            <w:r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>REGLAMENTO DE USO DE MARCA-VIGENTE de 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y al </w:t>
            </w:r>
            <w:r w:rsidRPr="00C255D3">
              <w:rPr>
                <w:rFonts w:ascii="Leelawadee" w:eastAsia="Leelawadee" w:hAnsi="Leelawadee" w:cs="Leelawadee"/>
                <w:b/>
                <w:i/>
                <w:sz w:val="16"/>
                <w:szCs w:val="16"/>
              </w:rPr>
              <w:t>ACUERDO DE USO DE MARCA ENTRE EL INTERNATIONAL ACCREDITATION FORUM (IAF), LA ENTIDAD MEXICANA DE ACREDITACIÓN A.C. (EMA) Y “A&amp;E INTERTRADE”.</w:t>
            </w:r>
          </w:p>
        </w:tc>
        <w:tc>
          <w:tcPr>
            <w:tcW w:w="2829" w:type="dxa"/>
            <w:shd w:val="clear" w:color="auto" w:fill="auto"/>
          </w:tcPr>
          <w:p w14:paraId="45D4A21B" w14:textId="5CCD4C5E" w:rsidR="00563A0E" w:rsidRDefault="00563A0E" w:rsidP="00E81FAA">
            <w:pPr>
              <w:ind w:right="64"/>
              <w:jc w:val="both"/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“LAS PARTES”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convienen que el uso de la marca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, estará regulado según lo establecido al </w:t>
            </w:r>
            <w:r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MANUAL DE USO DE MARCA DE “A&amp;E INTERTRADE” (DATCE.</w:t>
            </w:r>
            <w:r w:rsidR="0082464B"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30. VIGENTE</w:t>
            </w:r>
            <w:r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).</w:t>
            </w:r>
          </w:p>
          <w:p w14:paraId="706EEE05" w14:textId="77777777" w:rsidR="00D17F4F" w:rsidRPr="00C255D3" w:rsidRDefault="00D17F4F" w:rsidP="00E81FAA">
            <w:pPr>
              <w:ind w:right="64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095BCA24" w14:textId="77777777" w:rsidR="00563A0E" w:rsidRPr="00C255D3" w:rsidRDefault="00563A0E" w:rsidP="00E81FAA">
            <w:pPr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La obtención del Certificado de Conformidad le da al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“CLIENTE”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el derecho al uso de la marca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en el producto, etiquetas y embalajes, previa aprobación por escrito de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.</w:t>
            </w:r>
          </w:p>
          <w:p w14:paraId="216682E0" w14:textId="77777777" w:rsidR="00563A0E" w:rsidRPr="00C255D3" w:rsidRDefault="00563A0E" w:rsidP="00E81FAA">
            <w:pPr>
              <w:spacing w:before="240"/>
              <w:jc w:val="both"/>
              <w:rPr>
                <w:rFonts w:ascii="Leelawadee" w:eastAsia="Leelawadee" w:hAnsi="Leelawadee" w:cs="Leelawadee"/>
                <w:bCs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El incumplimiento de las obligaciones que de forma enunciativa más no limitativa se enlistan en esta cláusula, dará lugar a la suspensión o cancelación del Certificado de Conformidad, así como a la rescisión del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“CONTRATO”</w:t>
            </w:r>
            <w:r w:rsidRPr="00C255D3">
              <w:rPr>
                <w:rFonts w:ascii="Leelawadee" w:eastAsia="Leelawadee" w:hAnsi="Leelawadee" w:cs="Leelawadee"/>
                <w:bCs/>
                <w:sz w:val="16"/>
                <w:szCs w:val="16"/>
              </w:rPr>
              <w:t>.</w:t>
            </w:r>
          </w:p>
          <w:p w14:paraId="74B77CE6" w14:textId="77777777" w:rsidR="00563A0E" w:rsidRPr="00C255D3" w:rsidRDefault="00563A0E" w:rsidP="00E81FAA">
            <w:pPr>
              <w:spacing w:before="240"/>
              <w:jc w:val="both"/>
              <w:rPr>
                <w:rFonts w:ascii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Derivado de la cancelación del Certificado de Conformidad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“EL CLIENTE”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se obliga a retirar la marca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del producto, así como cualquier información relacionada al mismo que interprete se encuentra debidamente certificado.</w:t>
            </w:r>
          </w:p>
        </w:tc>
      </w:tr>
    </w:tbl>
    <w:p w14:paraId="7B7E8160" w14:textId="77777777" w:rsidR="00F94D26" w:rsidRDefault="00F94D26" w:rsidP="00E962ED">
      <w:pPr>
        <w:spacing w:before="240" w:line="240" w:lineRule="auto"/>
        <w:ind w:right="-1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18" w:name="_heading=h.z337ya" w:colFirst="0" w:colLast="0"/>
      <w:bookmarkStart w:id="19" w:name="_Toc153382222"/>
      <w:bookmarkEnd w:id="18"/>
    </w:p>
    <w:p w14:paraId="0DE486CF" w14:textId="1F6186D6" w:rsidR="00337883" w:rsidRPr="00C255D3" w:rsidRDefault="00337883" w:rsidP="00DE3137">
      <w:pPr>
        <w:spacing w:before="240" w:line="240" w:lineRule="auto"/>
        <w:ind w:left="-142" w:right="-1"/>
        <w:jc w:val="both"/>
        <w:rPr>
          <w:rFonts w:ascii="Leelawadee" w:eastAsia="Leelawadee" w:hAnsi="Leelawadee" w:cs="Leelawadee"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DÉCIMA. - MODIFICACIONES A LA NORMA OFICIAL MEXICANA, ESTÁNDAR, NORMA INTERNACIONAL, ESPECIFICACIÓN TÉCNICA O NORMA DE REFERENCIA:</w:t>
      </w:r>
      <w:bookmarkEnd w:id="19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En caso de que la Norma Oficial Mexicana (NOM), Estándar (NMX), Norma Internacional, especificación técnica o norma de referencia sea modificada por la autoridad competente, se entenderá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está de acuerdo que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lleve a cabo muestreos y pruebas adicionales con el objeto de asegurar la continuidad del cumplimiento con el Certificado de Conformidad y/o  emitido,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pagará 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los costos de los servicios adicionales correspondientes.</w:t>
      </w:r>
    </w:p>
    <w:p w14:paraId="13146C13" w14:textId="77777777" w:rsidR="00337883" w:rsidRPr="00C255D3" w:rsidRDefault="00337883" w:rsidP="00DE3137">
      <w:pPr>
        <w:spacing w:before="240" w:line="240" w:lineRule="auto"/>
        <w:ind w:left="-142" w:right="-1"/>
        <w:jc w:val="both"/>
        <w:rPr>
          <w:rFonts w:ascii="Leelawadee" w:eastAsia="Leelawadee" w:hAnsi="Leelawadee" w:cs="Leelawadee"/>
          <w:sz w:val="16"/>
          <w:szCs w:val="16"/>
        </w:rPr>
      </w:pPr>
      <w:bookmarkStart w:id="20" w:name="_Toc153382223"/>
      <w:r w:rsidRPr="00C255D3">
        <w:rPr>
          <w:rFonts w:ascii="Leelawadee" w:eastAsia="Leelawadee" w:hAnsi="Leelawadee" w:cs="Leelawadee"/>
          <w:b/>
          <w:sz w:val="16"/>
          <w:szCs w:val="16"/>
        </w:rPr>
        <w:t>DÉCIMA PRIMERA. – DEFINITIVIDAD DEL “CONTRATO”:</w:t>
      </w:r>
      <w:bookmarkEnd w:id="20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representa la totalidad del acuerdo al que han llegado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 relación al objeto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por lo que su sola suscripción, cancela, deja sin efectos y/o da por terminado cualquier otro arreglo,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o convenio que hayan celebrado con anterioridad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>, con relación al objeto antes mencionado.</w:t>
      </w:r>
    </w:p>
    <w:p w14:paraId="1182C336" w14:textId="259AB033" w:rsidR="00337883" w:rsidRPr="00C255D3" w:rsidRDefault="00337883" w:rsidP="00DE3137">
      <w:pPr>
        <w:spacing w:before="240" w:line="240" w:lineRule="auto"/>
        <w:ind w:left="-142" w:right="-1"/>
        <w:jc w:val="both"/>
        <w:rPr>
          <w:rFonts w:ascii="Leelawadee" w:eastAsia="Leelawadee" w:hAnsi="Leelawadee" w:cs="Leelawadee"/>
          <w:sz w:val="16"/>
          <w:szCs w:val="16"/>
        </w:rPr>
      </w:pPr>
      <w:bookmarkStart w:id="21" w:name="_Toc153382224"/>
      <w:r w:rsidRPr="00C255D3">
        <w:rPr>
          <w:rFonts w:ascii="Leelawadee" w:eastAsia="Leelawadee" w:hAnsi="Leelawadee" w:cs="Leelawadee"/>
          <w:b/>
          <w:sz w:val="16"/>
          <w:szCs w:val="16"/>
        </w:rPr>
        <w:t>DÉCIMA SEGUNDA. - TERMINACIÓN:</w:t>
      </w:r>
      <w:bookmarkEnd w:id="21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Con excepción a lo establecido en la cláusula décima cuarta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cualquiera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podrá solicitar la terminación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mediante aviso previo y por escrito con </w:t>
      </w:r>
      <w:r w:rsidRPr="00C255D3">
        <w:rPr>
          <w:rFonts w:ascii="Leelawadee" w:eastAsia="Leelawadee" w:hAnsi="Leelawadee" w:cs="Leelawadee"/>
          <w:b/>
          <w:bCs/>
          <w:sz w:val="16"/>
          <w:szCs w:val="16"/>
        </w:rPr>
        <w:t xml:space="preserve">90 (NOVENTA) </w:t>
      </w:r>
      <w:r w:rsidRPr="00C255D3">
        <w:rPr>
          <w:rFonts w:ascii="Leelawadee" w:eastAsia="Leelawadee" w:hAnsi="Leelawadee" w:cs="Leelawadee"/>
          <w:sz w:val="16"/>
          <w:szCs w:val="16"/>
        </w:rPr>
        <w:t>días naturales de anticipación a fecha de terminación anticipada.</w:t>
      </w:r>
    </w:p>
    <w:p w14:paraId="3AAC2076" w14:textId="400CD5A1" w:rsidR="00ED79FB" w:rsidRPr="00D26508" w:rsidRDefault="00337883" w:rsidP="00D26508">
      <w:pPr>
        <w:spacing w:before="240" w:line="240" w:lineRule="auto"/>
        <w:ind w:left="-142" w:right="-1"/>
        <w:jc w:val="both"/>
        <w:rPr>
          <w:rFonts w:ascii="Leelawadee" w:eastAsia="Leelawadee" w:hAnsi="Leelawadee" w:cs="Leelawadee"/>
          <w:sz w:val="16"/>
          <w:szCs w:val="16"/>
        </w:rPr>
      </w:pPr>
      <w:bookmarkStart w:id="22" w:name="_Toc153382225"/>
      <w:r w:rsidRPr="00C255D3">
        <w:rPr>
          <w:rFonts w:ascii="Leelawadee" w:eastAsia="Leelawadee" w:hAnsi="Leelawadee" w:cs="Leelawadee"/>
          <w:b/>
          <w:sz w:val="16"/>
          <w:szCs w:val="16"/>
        </w:rPr>
        <w:t>DÉCIMA TERCERA. - VIGENCIA DEL “CONTRATO”</w:t>
      </w:r>
      <w:bookmarkEnd w:id="22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: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Este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tiene una vigencia indefinida, lo cual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no está obligado a un plazo forzoso, por lo que al tener una vigencia indeterminada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puede darlo por terminado en cualquier momento, sin penalidad alguna y sin necesidad de recabar autorización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únicamente se tendrá que avisar a este último a través del mismo medio en el cual contrató el servicio. </w:t>
      </w:r>
    </w:p>
    <w:p w14:paraId="0E3DEB66" w14:textId="7C59929C" w:rsidR="000256C2" w:rsidRPr="004D31AC" w:rsidRDefault="00337883" w:rsidP="004D31AC">
      <w:pPr>
        <w:spacing w:before="240" w:line="240" w:lineRule="auto"/>
        <w:ind w:left="-142" w:right="-1"/>
        <w:jc w:val="both"/>
        <w:rPr>
          <w:rFonts w:ascii="Leelawadee" w:eastAsia="Leelawadee" w:hAnsi="Leelawadee" w:cs="Leelawadee"/>
          <w:b/>
          <w:sz w:val="16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acepta que cuando decida dar por terminado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en términos de la presente cláusula, acepta le sean cancelados los Certificados de Conformidad emitidos a su favor, por el Organismo de Certificación de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“LAS PARTES”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acuerdan que en este caso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“A&amp;E INTERTRADE”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conservará el expediente técnico y legal ingresado por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“EL CLIENTE”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para la obtención de el o los Certificados de Conformidad objetos del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>.</w:t>
      </w:r>
    </w:p>
    <w:p w14:paraId="135848E8" w14:textId="53FF83FB" w:rsidR="00DE3137" w:rsidRDefault="00337883" w:rsidP="00430354">
      <w:pPr>
        <w:spacing w:before="240" w:line="240" w:lineRule="auto"/>
        <w:ind w:left="-142"/>
        <w:jc w:val="both"/>
        <w:rPr>
          <w:rFonts w:ascii="Leelawadee" w:eastAsia="Leelawadee" w:hAnsi="Leelawadee" w:cs="Leelawadee"/>
          <w:b/>
          <w:sz w:val="16"/>
          <w:szCs w:val="16"/>
        </w:rPr>
      </w:pPr>
      <w:bookmarkStart w:id="23" w:name="_Toc153382226"/>
      <w:r w:rsidRPr="00C255D3">
        <w:rPr>
          <w:rFonts w:ascii="Leelawadee" w:eastAsia="Leelawadee" w:hAnsi="Leelawadee" w:cs="Leelawadee"/>
          <w:b/>
          <w:sz w:val="16"/>
          <w:szCs w:val="16"/>
        </w:rPr>
        <w:t>DÉCIMA CUARTA. - LEY APLICABLE Y JURISDICCIÓN:</w:t>
      </w:r>
      <w:bookmarkEnd w:id="23"/>
      <w:r w:rsidRPr="00C255D3">
        <w:rPr>
          <w:rFonts w:ascii="Leelawadee" w:eastAsia="Leelawadee" w:hAnsi="Leelawadee" w:cs="Leelawadee"/>
          <w:b/>
          <w:sz w:val="16"/>
          <w:szCs w:val="16"/>
        </w:rPr>
        <w:t xml:space="preserve"> 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Ambas partes convienen que cualquier disputa, controversia, reclamación o diferencia ("la controversia") que surja o se relacione con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 será resuelta y decidida definitivamente en los tribunales de la Ciudad de México. </w:t>
      </w:r>
    </w:p>
    <w:p w14:paraId="23C6F0AC" w14:textId="252B90A1" w:rsidR="00337883" w:rsidRDefault="00337883" w:rsidP="00DE3137">
      <w:pPr>
        <w:spacing w:before="240"/>
        <w:ind w:left="-142" w:right="-1"/>
        <w:jc w:val="both"/>
        <w:rPr>
          <w:rStyle w:val="CONTRATO"/>
          <w:rFonts w:eastAsia="Leelawadee" w:cs="Leelawadee"/>
          <w:szCs w:val="16"/>
        </w:rPr>
      </w:pPr>
      <w:r w:rsidRPr="00C255D3">
        <w:rPr>
          <w:rFonts w:ascii="Leelawadee" w:eastAsia="Leelawadee" w:hAnsi="Leelawadee" w:cs="Leelawadee"/>
          <w:b/>
          <w:sz w:val="16"/>
          <w:szCs w:val="16"/>
        </w:rPr>
        <w:t>EN TESTIMONIO DE LO CUAL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las partes suscriben el presente </w:t>
      </w:r>
      <w:r w:rsidRPr="00C255D3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C255D3">
        <w:rPr>
          <w:rFonts w:ascii="Leelawadee" w:eastAsia="Leelawadee" w:hAnsi="Leelawadee" w:cs="Leelawadee"/>
          <w:sz w:val="16"/>
          <w:szCs w:val="16"/>
        </w:rPr>
        <w:t xml:space="preserve">, en dos copias originales, por conducto de sus representantes debidamente autorizados, en la Ciudad de México, a </w:t>
      </w:r>
      <w:permStart w:id="1023615699" w:edGrp="everyone"/>
      <w:sdt>
        <w:sdtPr>
          <w:rPr>
            <w:rStyle w:val="CONTRATO"/>
            <w:rFonts w:cs="Leelawadee"/>
            <w:szCs w:val="16"/>
          </w:rPr>
          <w:id w:val="-333532890"/>
          <w:placeholder>
            <w:docPart w:val="E5763C3B84C0495CA7E392F2D6B31CD7"/>
          </w:placeholder>
          <w:date>
            <w:dateFormat w:val="dddd, d' de 'MMMM' de 'yyyy"/>
            <w:lid w:val="es-MX"/>
            <w:storeMappedDataAs w:val="dateTime"/>
            <w:calendar w:val="gregorian"/>
          </w:date>
        </w:sdtPr>
        <w:sdtEndPr>
          <w:rPr>
            <w:rStyle w:val="CONTRATO"/>
          </w:rPr>
        </w:sdtEndPr>
        <w:sdtContent>
          <w:r w:rsidRPr="00C11CF5">
            <w:rPr>
              <w:rStyle w:val="CONTRATO"/>
              <w:rFonts w:cs="Leelawadee"/>
              <w:szCs w:val="16"/>
            </w:rPr>
            <w:t>Haga clic aquí o pulse para escribir una fecha.</w:t>
          </w:r>
        </w:sdtContent>
      </w:sdt>
      <w:permEnd w:id="1023615699"/>
    </w:p>
    <w:tbl>
      <w:tblPr>
        <w:tblpPr w:leftFromText="141" w:rightFromText="141" w:vertAnchor="text" w:horzAnchor="margin" w:tblpY="501"/>
        <w:tblW w:w="9639" w:type="dxa"/>
        <w:tblLayout w:type="fixed"/>
        <w:tblLook w:val="0000" w:firstRow="0" w:lastRow="0" w:firstColumn="0" w:lastColumn="0" w:noHBand="0" w:noVBand="0"/>
      </w:tblPr>
      <w:tblGrid>
        <w:gridCol w:w="4926"/>
        <w:gridCol w:w="4713"/>
      </w:tblGrid>
      <w:tr w:rsidR="005A6FCC" w:rsidRPr="00C255D3" w14:paraId="50CEAFF1" w14:textId="77777777" w:rsidTr="00A203C8">
        <w:trPr>
          <w:trHeight w:val="113"/>
        </w:trPr>
        <w:tc>
          <w:tcPr>
            <w:tcW w:w="4926" w:type="dxa"/>
            <w:vAlign w:val="bottom"/>
          </w:tcPr>
          <w:p w14:paraId="4506946E" w14:textId="77777777" w:rsidR="005A6FCC" w:rsidRPr="00C255D3" w:rsidRDefault="005A6FCC" w:rsidP="00A203C8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“A&amp;E INTERTRADE”</w:t>
            </w:r>
          </w:p>
        </w:tc>
        <w:tc>
          <w:tcPr>
            <w:tcW w:w="4713" w:type="dxa"/>
            <w:vAlign w:val="bottom"/>
          </w:tcPr>
          <w:p w14:paraId="791C87C6" w14:textId="77777777" w:rsidR="00C11CF5" w:rsidRDefault="00C11CF5" w:rsidP="00A203C8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30001B88" w14:textId="77777777" w:rsidR="00C11CF5" w:rsidRDefault="00C11CF5" w:rsidP="00A203C8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4973F829" w14:textId="77777777" w:rsidR="00C11CF5" w:rsidRDefault="00C11CF5" w:rsidP="00A203C8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5D95A458" w14:textId="010410F8" w:rsidR="005A6FCC" w:rsidRPr="00C255D3" w:rsidRDefault="005A6FCC" w:rsidP="00434678">
            <w:pPr>
              <w:spacing w:before="240" w:line="240" w:lineRule="auto"/>
              <w:jc w:val="center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POR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“EL CLIENTE”</w:t>
            </w:r>
          </w:p>
        </w:tc>
      </w:tr>
      <w:tr w:rsidR="005A6FCC" w:rsidRPr="00C255D3" w14:paraId="3940D9B7" w14:textId="77777777" w:rsidTr="00A203C8">
        <w:trPr>
          <w:trHeight w:val="113"/>
        </w:trPr>
        <w:tc>
          <w:tcPr>
            <w:tcW w:w="4926" w:type="dxa"/>
            <w:vAlign w:val="center"/>
          </w:tcPr>
          <w:p w14:paraId="3FAD040D" w14:textId="77777777" w:rsidR="00DE3137" w:rsidRDefault="00DE3137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24408094" w14:textId="7E167C57" w:rsidR="005A6FCC" w:rsidRPr="00C255D3" w:rsidRDefault="005A6FCC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NOMBRE: </w:t>
            </w:r>
            <w:r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LIC.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ANTONIO PERALTA CUENCA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                     </w:t>
            </w:r>
          </w:p>
        </w:tc>
        <w:tc>
          <w:tcPr>
            <w:tcW w:w="4713" w:type="dxa"/>
            <w:vAlign w:val="center"/>
          </w:tcPr>
          <w:p w14:paraId="33D0AFF9" w14:textId="77777777" w:rsidR="00DE3137" w:rsidRDefault="00DE3137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599160F1" w14:textId="6123C1DA" w:rsidR="005A6FCC" w:rsidRPr="00C255D3" w:rsidRDefault="005A6FCC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NOMBRE: </w:t>
            </w:r>
            <w:permStart w:id="1845758398" w:edGrp="everyone"/>
            <w:sdt>
              <w:sdtPr>
                <w:rPr>
                  <w:rStyle w:val="CONTRATO"/>
                  <w:rFonts w:cs="Leelawadee"/>
                  <w:szCs w:val="16"/>
                </w:rPr>
                <w:id w:val="-2119985559"/>
                <w:placeholder>
                  <w:docPart w:val="BC6ED5A71B004DFEB225C13D2DB8F15D"/>
                </w:placeholder>
              </w:sdtPr>
              <w:sdtEndPr>
                <w:rPr>
                  <w:rStyle w:val="CONTRATO"/>
                </w:rPr>
              </w:sdtEndPr>
              <w:sdtContent>
                <w:r w:rsidRPr="00C11CF5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1845758398"/>
          </w:p>
        </w:tc>
      </w:tr>
      <w:tr w:rsidR="005A6FCC" w:rsidRPr="00C255D3" w14:paraId="3A6146D7" w14:textId="77777777" w:rsidTr="00A203C8">
        <w:trPr>
          <w:trHeight w:val="113"/>
        </w:trPr>
        <w:tc>
          <w:tcPr>
            <w:tcW w:w="4926" w:type="dxa"/>
            <w:vAlign w:val="center"/>
          </w:tcPr>
          <w:p w14:paraId="571B370E" w14:textId="77777777" w:rsidR="00DE3137" w:rsidRDefault="00DE3137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07ED04FF" w14:textId="6B8136AB" w:rsidR="005A6FCC" w:rsidRPr="00C255D3" w:rsidRDefault="005A6FCC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CARGO: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REPRESENTANTE LEGAL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4713" w:type="dxa"/>
            <w:vAlign w:val="center"/>
          </w:tcPr>
          <w:p w14:paraId="3D245A9B" w14:textId="77777777" w:rsidR="00DE3137" w:rsidRDefault="00DE3137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2AE55100" w14:textId="67FBACE2" w:rsidR="005A6FCC" w:rsidRPr="00C255D3" w:rsidRDefault="005A6FCC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CARGO: </w:t>
            </w:r>
            <w:permStart w:id="2107990238" w:edGrp="everyone"/>
            <w:sdt>
              <w:sdtPr>
                <w:rPr>
                  <w:rStyle w:val="CONTRATO"/>
                  <w:rFonts w:cs="Leelawadee"/>
                  <w:szCs w:val="16"/>
                </w:rPr>
                <w:id w:val="716708644"/>
                <w:placeholder>
                  <w:docPart w:val="BC6ED5A71B004DFEB225C13D2DB8F15D"/>
                </w:placeholder>
              </w:sdtPr>
              <w:sdtEndPr>
                <w:rPr>
                  <w:rStyle w:val="CONTRATO"/>
                </w:rPr>
              </w:sdtEndPr>
              <w:sdtContent>
                <w:r w:rsidRPr="00C11CF5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2107990238"/>
          </w:p>
        </w:tc>
      </w:tr>
      <w:tr w:rsidR="005A6FCC" w:rsidRPr="00C255D3" w14:paraId="70A095CC" w14:textId="77777777" w:rsidTr="00A203C8">
        <w:trPr>
          <w:trHeight w:val="113"/>
        </w:trPr>
        <w:tc>
          <w:tcPr>
            <w:tcW w:w="4926" w:type="dxa"/>
            <w:vAlign w:val="center"/>
          </w:tcPr>
          <w:p w14:paraId="2D806364" w14:textId="77777777" w:rsidR="00DE3137" w:rsidRDefault="00DE3137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40E777C7" w14:textId="4A1BF485" w:rsidR="005A6FCC" w:rsidRPr="00C255D3" w:rsidRDefault="005A6FCC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DOMICILIO: </w:t>
            </w:r>
            <w:r w:rsidRPr="00C255D3">
              <w:rPr>
                <w:rFonts w:ascii="Leelawadee" w:eastAsia="Leelawadee" w:hAnsi="Leelawadee" w:cs="Leelawadee"/>
                <w:b/>
                <w:bCs/>
                <w:sz w:val="16"/>
                <w:szCs w:val="16"/>
              </w:rPr>
              <w:t>CALLE CASTILLA,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 xml:space="preserve"> No. 36, COLONIA ÁLAMOS,  ALCALDÍA BENITO JUÁREZ, CIUDAD DE MÉXICO, MÉXICO, C.P. 03400</w:t>
            </w: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>.</w:t>
            </w:r>
          </w:p>
        </w:tc>
        <w:tc>
          <w:tcPr>
            <w:tcW w:w="4713" w:type="dxa"/>
            <w:vAlign w:val="center"/>
          </w:tcPr>
          <w:p w14:paraId="0AEAE6B0" w14:textId="77777777" w:rsidR="005A6FCC" w:rsidRPr="00C255D3" w:rsidRDefault="005A6FCC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DOMICILIO: </w:t>
            </w:r>
            <w:permStart w:id="1627260089" w:edGrp="everyone"/>
            <w:sdt>
              <w:sdtPr>
                <w:rPr>
                  <w:rStyle w:val="CONTRATO"/>
                  <w:rFonts w:cs="Leelawadee"/>
                  <w:szCs w:val="16"/>
                </w:rPr>
                <w:id w:val="-2041570875"/>
                <w:placeholder>
                  <w:docPart w:val="BC6ED5A71B004DFEB225C13D2DB8F15D"/>
                </w:placeholder>
              </w:sdtPr>
              <w:sdtEndPr>
                <w:rPr>
                  <w:rStyle w:val="CONTRATO"/>
                </w:rPr>
              </w:sdtEndPr>
              <w:sdtContent>
                <w:r w:rsidRPr="00C11CF5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1627260089"/>
          </w:p>
        </w:tc>
      </w:tr>
      <w:tr w:rsidR="005A6FCC" w:rsidRPr="00C255D3" w14:paraId="0A97831E" w14:textId="77777777" w:rsidTr="00A203C8">
        <w:trPr>
          <w:trHeight w:val="113"/>
        </w:trPr>
        <w:tc>
          <w:tcPr>
            <w:tcW w:w="4926" w:type="dxa"/>
            <w:vAlign w:val="center"/>
          </w:tcPr>
          <w:p w14:paraId="732C9B12" w14:textId="77777777" w:rsidR="00DE3137" w:rsidRDefault="00DE3137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5B9FA539" w14:textId="3171BB56" w:rsidR="005A6FCC" w:rsidRPr="00C255D3" w:rsidRDefault="005A6FCC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TEL.: </w:t>
            </w:r>
            <w:r w:rsidRPr="00C255D3">
              <w:rPr>
                <w:rFonts w:ascii="Leelawadee" w:eastAsia="Leelawadee" w:hAnsi="Leelawadee" w:cs="Leelawadee"/>
                <w:b/>
                <w:sz w:val="16"/>
                <w:szCs w:val="16"/>
              </w:rPr>
              <w:t>(55) 5638 0792</w:t>
            </w:r>
          </w:p>
        </w:tc>
        <w:tc>
          <w:tcPr>
            <w:tcW w:w="4713" w:type="dxa"/>
            <w:vAlign w:val="center"/>
          </w:tcPr>
          <w:p w14:paraId="46ADD68A" w14:textId="77777777" w:rsidR="00DE3137" w:rsidRDefault="00DE3137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16926E20" w14:textId="67085B92" w:rsidR="005A6FCC" w:rsidRPr="00C255D3" w:rsidRDefault="005A6FCC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TEL: </w:t>
            </w:r>
            <w:permStart w:id="1648783666" w:edGrp="everyone"/>
            <w:sdt>
              <w:sdtPr>
                <w:rPr>
                  <w:rStyle w:val="CONTRATO"/>
                  <w:rFonts w:cs="Leelawadee"/>
                  <w:szCs w:val="16"/>
                </w:rPr>
                <w:id w:val="1630900020"/>
                <w:placeholder>
                  <w:docPart w:val="BC6ED5A71B004DFEB225C13D2DB8F15D"/>
                </w:placeholder>
              </w:sdtPr>
              <w:sdtEndPr>
                <w:rPr>
                  <w:rStyle w:val="CONTRATO"/>
                </w:rPr>
              </w:sdtEndPr>
              <w:sdtContent>
                <w:r w:rsidRPr="00C11CF5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1648783666"/>
          </w:p>
        </w:tc>
      </w:tr>
      <w:tr w:rsidR="005A6FCC" w:rsidRPr="00C255D3" w14:paraId="03CB6B07" w14:textId="77777777" w:rsidTr="00A203C8">
        <w:trPr>
          <w:trHeight w:val="113"/>
        </w:trPr>
        <w:tc>
          <w:tcPr>
            <w:tcW w:w="4926" w:type="dxa"/>
            <w:vAlign w:val="center"/>
          </w:tcPr>
          <w:p w14:paraId="432E4542" w14:textId="77777777" w:rsidR="00DE3137" w:rsidRDefault="00DE3137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  <w:lang w:val="de-DE"/>
              </w:rPr>
            </w:pPr>
          </w:p>
          <w:p w14:paraId="718DBFEE" w14:textId="1145F0A9" w:rsidR="005A6FCC" w:rsidRPr="00C255D3" w:rsidRDefault="005A6FCC" w:rsidP="00DE3137">
            <w:pPr>
              <w:spacing w:line="360" w:lineRule="auto"/>
              <w:jc w:val="both"/>
              <w:rPr>
                <w:rFonts w:ascii="Leelawadee" w:eastAsia="Leelawadee" w:hAnsi="Leelawadee" w:cs="Leelawadee"/>
                <w:sz w:val="16"/>
                <w:szCs w:val="16"/>
                <w:lang w:val="de-DE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  <w:lang w:val="de-DE"/>
              </w:rPr>
              <w:t xml:space="preserve">E-Mail: </w:t>
            </w:r>
            <w:hyperlink r:id="rId17">
              <w:r w:rsidRPr="00C255D3">
                <w:rPr>
                  <w:rFonts w:ascii="Leelawadee" w:eastAsia="Leelawadee" w:hAnsi="Leelawadee" w:cs="Leelawadee"/>
                  <w:b/>
                  <w:color w:val="0000FF"/>
                  <w:sz w:val="16"/>
                  <w:szCs w:val="16"/>
                  <w:u w:val="single"/>
                  <w:lang w:val="de-DE"/>
                </w:rPr>
                <w:t>revision.legal@aeintertrade.com.mx</w:t>
              </w:r>
            </w:hyperlink>
          </w:p>
        </w:tc>
        <w:tc>
          <w:tcPr>
            <w:tcW w:w="4713" w:type="dxa"/>
            <w:vAlign w:val="center"/>
          </w:tcPr>
          <w:p w14:paraId="72AE130E" w14:textId="77777777" w:rsidR="00DE3137" w:rsidRDefault="00DE3137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</w:p>
          <w:p w14:paraId="660909D7" w14:textId="160C588F" w:rsidR="005A6FCC" w:rsidRPr="00C255D3" w:rsidRDefault="005A6FCC" w:rsidP="00DE3137">
            <w:pPr>
              <w:spacing w:line="360" w:lineRule="auto"/>
              <w:rPr>
                <w:rFonts w:ascii="Leelawadee" w:eastAsia="Leelawadee" w:hAnsi="Leelawadee" w:cs="Leelawadee"/>
                <w:sz w:val="16"/>
                <w:szCs w:val="16"/>
              </w:rPr>
            </w:pPr>
            <w:r w:rsidRPr="00C255D3">
              <w:rPr>
                <w:rFonts w:ascii="Leelawadee" w:eastAsia="Leelawadee" w:hAnsi="Leelawadee" w:cs="Leelawadee"/>
                <w:sz w:val="16"/>
                <w:szCs w:val="16"/>
              </w:rPr>
              <w:t xml:space="preserve">E-MAIL: </w:t>
            </w:r>
            <w:permStart w:id="213470172" w:edGrp="everyone"/>
            <w:sdt>
              <w:sdtPr>
                <w:rPr>
                  <w:rStyle w:val="CONTRATO"/>
                  <w:rFonts w:cs="Leelawadee"/>
                  <w:szCs w:val="16"/>
                </w:rPr>
                <w:id w:val="1352690546"/>
                <w:placeholder>
                  <w:docPart w:val="BC6ED5A71B004DFEB225C13D2DB8F15D"/>
                </w:placeholder>
              </w:sdtPr>
              <w:sdtEndPr>
                <w:rPr>
                  <w:rStyle w:val="CONTRATO"/>
                </w:rPr>
              </w:sdtEndPr>
              <w:sdtContent>
                <w:r w:rsidRPr="00C11CF5">
                  <w:rPr>
                    <w:rStyle w:val="CONTRATO"/>
                    <w:rFonts w:cs="Leelawadee"/>
                    <w:szCs w:val="16"/>
                  </w:rPr>
                  <w:t>Haga clic o pulse aquí para escribir texto.</w:t>
                </w:r>
              </w:sdtContent>
            </w:sdt>
            <w:permEnd w:id="213470172"/>
          </w:p>
        </w:tc>
      </w:tr>
    </w:tbl>
    <w:p w14:paraId="3EECB478" w14:textId="77777777" w:rsidR="00A15D10" w:rsidRDefault="00A15D10" w:rsidP="00DE3137">
      <w:pPr>
        <w:spacing w:before="240" w:line="360" w:lineRule="auto"/>
        <w:jc w:val="both"/>
        <w:rPr>
          <w:rFonts w:ascii="Leelawadee" w:eastAsia="Leelawadee" w:hAnsi="Leelawadee" w:cs="Leelawadee"/>
          <w:b/>
          <w:sz w:val="15"/>
          <w:szCs w:val="15"/>
        </w:rPr>
      </w:pPr>
    </w:p>
    <w:p w14:paraId="76775011" w14:textId="77777777" w:rsidR="00203765" w:rsidRDefault="00203765" w:rsidP="00DE3137">
      <w:pPr>
        <w:spacing w:before="240" w:line="360" w:lineRule="auto"/>
        <w:jc w:val="both"/>
        <w:rPr>
          <w:rFonts w:ascii="Leelawadee" w:eastAsia="Leelawadee" w:hAnsi="Leelawadee" w:cs="Leelawadee"/>
          <w:b/>
          <w:sz w:val="15"/>
          <w:szCs w:val="15"/>
        </w:rPr>
      </w:pPr>
    </w:p>
    <w:p w14:paraId="65BC064A" w14:textId="34B1524E" w:rsidR="00AE2A21" w:rsidRPr="00BF1489" w:rsidRDefault="00337883" w:rsidP="00CD578E">
      <w:pPr>
        <w:spacing w:before="240"/>
        <w:ind w:left="-142"/>
        <w:jc w:val="both"/>
        <w:rPr>
          <w:rFonts w:ascii="Leelawadee" w:eastAsia="Leelawadee" w:hAnsi="Leelawadee" w:cs="Leelawadee"/>
          <w:sz w:val="16"/>
          <w:szCs w:val="16"/>
        </w:rPr>
      </w:pPr>
      <w:r w:rsidRPr="00BF1489">
        <w:rPr>
          <w:rFonts w:ascii="Leelawadee" w:eastAsia="Leelawadee" w:hAnsi="Leelawadee" w:cs="Leelawadee"/>
          <w:b/>
          <w:sz w:val="16"/>
          <w:szCs w:val="16"/>
        </w:rPr>
        <w:t>NOTA:</w:t>
      </w:r>
      <w:r w:rsidRPr="00BF1489">
        <w:rPr>
          <w:rFonts w:ascii="Leelawadee" w:eastAsia="Leelawadee" w:hAnsi="Leelawadee" w:cs="Leelawadee"/>
          <w:sz w:val="16"/>
          <w:szCs w:val="16"/>
        </w:rPr>
        <w:t xml:space="preserve"> El </w:t>
      </w:r>
      <w:r w:rsidRPr="00BF1489">
        <w:rPr>
          <w:rFonts w:ascii="Leelawadee" w:eastAsia="Leelawadee" w:hAnsi="Leelawadee" w:cs="Leelawadee"/>
          <w:b/>
          <w:sz w:val="16"/>
          <w:szCs w:val="16"/>
        </w:rPr>
        <w:t xml:space="preserve">“CONTRATO” </w:t>
      </w:r>
      <w:r w:rsidRPr="00BF1489">
        <w:rPr>
          <w:rFonts w:ascii="Leelawadee" w:eastAsia="Leelawadee" w:hAnsi="Leelawadee" w:cs="Leelawadee"/>
          <w:sz w:val="16"/>
          <w:szCs w:val="16"/>
        </w:rPr>
        <w:t xml:space="preserve">deberá ser firmado por ambas partes, por medio de Firma Electrónica Avanzada o Firma Autógrafa. El Representante Legal que firme el </w:t>
      </w:r>
      <w:r w:rsidRPr="00BF1489">
        <w:rPr>
          <w:rFonts w:ascii="Leelawadee" w:eastAsia="Leelawadee" w:hAnsi="Leelawadee" w:cs="Leelawadee"/>
          <w:b/>
          <w:sz w:val="16"/>
          <w:szCs w:val="16"/>
        </w:rPr>
        <w:t>“CONTRATO”</w:t>
      </w:r>
      <w:r w:rsidRPr="00BF1489">
        <w:rPr>
          <w:rFonts w:ascii="Leelawadee" w:eastAsia="Leelawadee" w:hAnsi="Leelawadee" w:cs="Leelawadee"/>
          <w:sz w:val="16"/>
          <w:szCs w:val="16"/>
        </w:rPr>
        <w:t xml:space="preserve"> por parte del Cliente, deberá adjuntar su poder notarial, debidamente registrado ante el Registro Público de la Propiedad, así como una copia de una identificación oficial (pasaporte, credencial de elector).</w:t>
      </w:r>
    </w:p>
    <w:sectPr w:rsidR="00AE2A21" w:rsidRPr="00BF1489" w:rsidSect="006B2BBE">
      <w:headerReference w:type="default" r:id="rId18"/>
      <w:footerReference w:type="default" r:id="rId19"/>
      <w:pgSz w:w="12240" w:h="15840"/>
      <w:pgMar w:top="1440" w:right="1303" w:bottom="2069" w:left="1440" w:header="0" w:footer="221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0182E" w14:textId="77777777" w:rsidR="00A22D46" w:rsidRDefault="00A22D46">
      <w:pPr>
        <w:spacing w:line="240" w:lineRule="auto"/>
      </w:pPr>
      <w:r>
        <w:separator/>
      </w:r>
    </w:p>
  </w:endnote>
  <w:endnote w:type="continuationSeparator" w:id="0">
    <w:p w14:paraId="39E19E08" w14:textId="77777777" w:rsidR="00A22D46" w:rsidRDefault="00A22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ED90" w14:textId="25901978" w:rsidR="00C56F23" w:rsidRDefault="00DE3137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3E1B5A" wp14:editId="639C8545">
              <wp:simplePos x="0" y="0"/>
              <wp:positionH relativeFrom="column">
                <wp:posOffset>5372100</wp:posOffset>
              </wp:positionH>
              <wp:positionV relativeFrom="paragraph">
                <wp:posOffset>140970</wp:posOffset>
              </wp:positionV>
              <wp:extent cx="855345" cy="2190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22AC5" w14:textId="77777777" w:rsidR="00DE3137" w:rsidRPr="000C5297" w:rsidRDefault="00DE3137" w:rsidP="00DE3137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0"/>
                              <w:tab w:val="right" w:pos="9781"/>
                            </w:tabs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t xml:space="preserve">Página </w:t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t>1</w:t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fldChar w:fldCharType="end"/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t>1</w:t>
                          </w:r>
                          <w:r w:rsidRPr="000C5297">
                            <w:rPr>
                              <w:color w:val="00206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22AFA4A1" w14:textId="77777777" w:rsidR="00DE3137" w:rsidRDefault="00DE3137" w:rsidP="00DE313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E1B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3pt;margin-top:11.1pt;width:67.3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" filled="f" stroked="f">
              <v:textbox>
                <w:txbxContent>
                  <w:p w14:paraId="3E822AC5" w14:textId="77777777" w:rsidR="00DE3137" w:rsidRPr="000C5297" w:rsidRDefault="00DE3137" w:rsidP="00DE3137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0"/>
                        <w:tab w:val="right" w:pos="9781"/>
                      </w:tabs>
                      <w:rPr>
                        <w:color w:val="002060"/>
                        <w:sz w:val="14"/>
                        <w:szCs w:val="14"/>
                      </w:rPr>
                    </w:pPr>
                    <w:r w:rsidRPr="000C5297">
                      <w:rPr>
                        <w:color w:val="002060"/>
                        <w:sz w:val="14"/>
                        <w:szCs w:val="14"/>
                      </w:rPr>
                      <w:t xml:space="preserve">Página </w:t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fldChar w:fldCharType="begin"/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fldChar w:fldCharType="separate"/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t>1</w:t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fldChar w:fldCharType="end"/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t xml:space="preserve"> de </w:t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fldChar w:fldCharType="begin"/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instrText xml:space="preserve"> NUMPAGES   \* MERGEFORMAT </w:instrText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fldChar w:fldCharType="separate"/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t>1</w:t>
                    </w:r>
                    <w:r w:rsidRPr="000C5297">
                      <w:rPr>
                        <w:color w:val="002060"/>
                        <w:sz w:val="14"/>
                        <w:szCs w:val="14"/>
                      </w:rPr>
                      <w:fldChar w:fldCharType="end"/>
                    </w:r>
                  </w:p>
                  <w:p w14:paraId="22AFA4A1" w14:textId="77777777" w:rsidR="00DE3137" w:rsidRDefault="00DE3137" w:rsidP="00DE3137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EBC46D0" wp14:editId="17144CEF">
              <wp:simplePos x="0" y="0"/>
              <wp:positionH relativeFrom="page">
                <wp:posOffset>733425</wp:posOffset>
              </wp:positionH>
              <wp:positionV relativeFrom="paragraph">
                <wp:posOffset>112395</wp:posOffset>
              </wp:positionV>
              <wp:extent cx="994410" cy="238125"/>
              <wp:effectExtent l="0" t="0" r="0" b="0"/>
              <wp:wrapSquare wrapText="bothSides"/>
              <wp:docPr id="166492835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BDFBD" w14:textId="15581347" w:rsidR="00DE3137" w:rsidRPr="00215F47" w:rsidRDefault="00DE3137" w:rsidP="00DE3137">
                          <w:pPr>
                            <w:rPr>
                              <w:color w:val="002060"/>
                              <w:sz w:val="14"/>
                              <w:szCs w:val="14"/>
                            </w:rPr>
                          </w:pPr>
                          <w:r w:rsidRPr="00215F47">
                            <w:rPr>
                              <w:color w:val="002060"/>
                              <w:sz w:val="14"/>
                              <w:szCs w:val="14"/>
                            </w:rPr>
                            <w:t>FORCE.</w:t>
                          </w:r>
                          <w:r>
                            <w:rPr>
                              <w:color w:val="002060"/>
                              <w:sz w:val="14"/>
                              <w:szCs w:val="14"/>
                            </w:rPr>
                            <w:t>01.11</w:t>
                          </w:r>
                          <w:r w:rsidRPr="00DE3137">
                            <w:rPr>
                              <w:noProof/>
                              <w:color w:val="002060"/>
                              <w:sz w:val="14"/>
                              <w:szCs w:val="14"/>
                            </w:rPr>
                            <w:drawing>
                              <wp:inline distT="0" distB="0" distL="0" distR="0" wp14:anchorId="5799A227" wp14:editId="68801950">
                                <wp:extent cx="539115" cy="137795"/>
                                <wp:effectExtent l="0" t="0" r="0" b="0"/>
                                <wp:docPr id="118211579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115" cy="137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BC46D0" id="_x0000_s1027" type="#_x0000_t202" style="position:absolute;margin-left:57.75pt;margin-top:8.85pt;width:78.3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" filled="f" stroked="f">
              <v:textbox>
                <w:txbxContent>
                  <w:p w14:paraId="64ABDFBD" w14:textId="15581347" w:rsidR="00DE3137" w:rsidRPr="00215F47" w:rsidRDefault="00DE3137" w:rsidP="00DE3137">
                    <w:pPr>
                      <w:rPr>
                        <w:color w:val="002060"/>
                        <w:sz w:val="14"/>
                        <w:szCs w:val="14"/>
                      </w:rPr>
                    </w:pPr>
                    <w:r w:rsidRPr="00215F47">
                      <w:rPr>
                        <w:color w:val="002060"/>
                        <w:sz w:val="14"/>
                        <w:szCs w:val="14"/>
                      </w:rPr>
                      <w:t>FORCE.</w:t>
                    </w:r>
                    <w:r>
                      <w:rPr>
                        <w:color w:val="002060"/>
                        <w:sz w:val="14"/>
                        <w:szCs w:val="14"/>
                      </w:rPr>
                      <w:t>01.11</w:t>
                    </w:r>
                    <w:r w:rsidRPr="00DE3137">
                      <w:rPr>
                        <w:noProof/>
                        <w:color w:val="002060"/>
                        <w:sz w:val="14"/>
                        <w:szCs w:val="14"/>
                      </w:rPr>
                      <w:drawing>
                        <wp:inline distT="0" distB="0" distL="0" distR="0" wp14:anchorId="5799A227" wp14:editId="68801950">
                          <wp:extent cx="539115" cy="137795"/>
                          <wp:effectExtent l="0" t="0" r="0" b="0"/>
                          <wp:docPr id="118211579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9115" cy="137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A22D46">
      <w:rPr>
        <w:noProof/>
      </w:rPr>
      <w:drawing>
        <wp:anchor distT="114300" distB="114300" distL="114300" distR="114300" simplePos="0" relativeHeight="251657216" behindDoc="0" locked="0" layoutInCell="1" hidden="0" allowOverlap="1" wp14:anchorId="3E21E363" wp14:editId="0E0F1273">
          <wp:simplePos x="0" y="0"/>
          <wp:positionH relativeFrom="column">
            <wp:posOffset>-932399</wp:posOffset>
          </wp:positionH>
          <wp:positionV relativeFrom="paragraph">
            <wp:posOffset>1</wp:posOffset>
          </wp:positionV>
          <wp:extent cx="7867650" cy="1380113"/>
          <wp:effectExtent l="0" t="0" r="0" b="0"/>
          <wp:wrapNone/>
          <wp:docPr id="61601510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0" cy="138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57A99" w14:textId="77777777" w:rsidR="00A22D46" w:rsidRDefault="00A22D46">
      <w:pPr>
        <w:spacing w:line="240" w:lineRule="auto"/>
      </w:pPr>
      <w:r>
        <w:separator/>
      </w:r>
    </w:p>
  </w:footnote>
  <w:footnote w:type="continuationSeparator" w:id="0">
    <w:p w14:paraId="1BFB8C45" w14:textId="77777777" w:rsidR="00A22D46" w:rsidRDefault="00A22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29CD" w14:textId="21B5468A" w:rsidR="00C56F23" w:rsidRDefault="00A22D46">
    <w:r>
      <w:rPr>
        <w:noProof/>
      </w:rPr>
      <w:drawing>
        <wp:anchor distT="114300" distB="114300" distL="114300" distR="114300" simplePos="0" relativeHeight="251655168" behindDoc="1" locked="0" layoutInCell="1" hidden="0" allowOverlap="1" wp14:anchorId="23BF86D8" wp14:editId="05A4C199">
          <wp:simplePos x="0" y="0"/>
          <wp:positionH relativeFrom="column">
            <wp:posOffset>-933449</wp:posOffset>
          </wp:positionH>
          <wp:positionV relativeFrom="paragraph">
            <wp:posOffset>154800</wp:posOffset>
          </wp:positionV>
          <wp:extent cx="7791450" cy="280988"/>
          <wp:effectExtent l="0" t="0" r="0" b="0"/>
          <wp:wrapNone/>
          <wp:docPr id="75227604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280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C29F7A" w14:textId="095AD526" w:rsidR="00F94D26" w:rsidRDefault="00F94D26" w:rsidP="00FB406E">
    <w:pPr>
      <w:ind w:left="720" w:hanging="720"/>
    </w:pPr>
    <w:r>
      <w:rPr>
        <w:noProof/>
      </w:rPr>
      <w:drawing>
        <wp:anchor distT="114300" distB="114300" distL="114300" distR="114300" simplePos="0" relativeHeight="251656192" behindDoc="1" locked="0" layoutInCell="1" hidden="0" allowOverlap="1" wp14:anchorId="4F80057A" wp14:editId="4E6DECD0">
          <wp:simplePos x="0" y="0"/>
          <wp:positionH relativeFrom="column">
            <wp:posOffset>-533400</wp:posOffset>
          </wp:positionH>
          <wp:positionV relativeFrom="paragraph">
            <wp:posOffset>272415</wp:posOffset>
          </wp:positionV>
          <wp:extent cx="863600" cy="988060"/>
          <wp:effectExtent l="0" t="0" r="0" b="2540"/>
          <wp:wrapNone/>
          <wp:docPr id="20536271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988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D467C5" w14:textId="4033413F" w:rsidR="00F94D26" w:rsidRDefault="00F94D26" w:rsidP="00FB406E">
    <w:pPr>
      <w:ind w:left="720" w:hanging="720"/>
    </w:pPr>
  </w:p>
  <w:p w14:paraId="08E6BAEA" w14:textId="77777777" w:rsidR="00F94D26" w:rsidRDefault="00F94D26" w:rsidP="00FB406E">
    <w:pPr>
      <w:ind w:left="720" w:hanging="720"/>
    </w:pPr>
  </w:p>
  <w:p w14:paraId="2FDD2442" w14:textId="77777777" w:rsidR="00F94D26" w:rsidRDefault="00F94D26" w:rsidP="00FB406E">
    <w:pPr>
      <w:ind w:left="720" w:hanging="720"/>
    </w:pPr>
  </w:p>
  <w:p w14:paraId="06D76EEC" w14:textId="77777777" w:rsidR="00F94D26" w:rsidRDefault="00F94D26" w:rsidP="00FB406E">
    <w:pPr>
      <w:ind w:left="720" w:hanging="720"/>
    </w:pPr>
  </w:p>
  <w:p w14:paraId="1913AF52" w14:textId="55E24ED5" w:rsidR="00F94D26" w:rsidRDefault="00F94D26" w:rsidP="00FB406E">
    <w:pPr>
      <w:ind w:left="720" w:hanging="720"/>
    </w:pPr>
  </w:p>
  <w:p w14:paraId="3443804E" w14:textId="0CA7B16F" w:rsidR="00C56F23" w:rsidRDefault="003C5C92" w:rsidP="00FB406E">
    <w:pPr>
      <w:ind w:left="720" w:hanging="720"/>
    </w:pPr>
    <w:r>
      <w:pict w14:anchorId="1CA3B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.2pt;margin-top:.4pt;width:488.85pt;height:554.25pt;z-index:-251656192;mso-position-horizontal-relative:margin;mso-position-vertical-relative:margin">
          <v:imagedata r:id="rId3" o:title="imag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44FCF"/>
    <w:multiLevelType w:val="hybridMultilevel"/>
    <w:tmpl w:val="1548ACD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D23A3"/>
    <w:multiLevelType w:val="hybridMultilevel"/>
    <w:tmpl w:val="C6368E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677CE"/>
    <w:multiLevelType w:val="hybridMultilevel"/>
    <w:tmpl w:val="276CB46C"/>
    <w:lvl w:ilvl="0" w:tplc="080A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E65A8"/>
    <w:multiLevelType w:val="hybridMultilevel"/>
    <w:tmpl w:val="53D0CE68"/>
    <w:lvl w:ilvl="0" w:tplc="E33CFC6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85688"/>
    <w:multiLevelType w:val="multilevel"/>
    <w:tmpl w:val="EE64FC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810B9"/>
    <w:multiLevelType w:val="hybridMultilevel"/>
    <w:tmpl w:val="950A3E26"/>
    <w:lvl w:ilvl="0" w:tplc="7650386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C4402"/>
    <w:multiLevelType w:val="hybridMultilevel"/>
    <w:tmpl w:val="4CB08B7C"/>
    <w:lvl w:ilvl="0" w:tplc="7650386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217F9B"/>
    <w:multiLevelType w:val="hybridMultilevel"/>
    <w:tmpl w:val="55762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7683A"/>
    <w:multiLevelType w:val="hybridMultilevel"/>
    <w:tmpl w:val="7AD846E2"/>
    <w:lvl w:ilvl="0" w:tplc="9C4ED22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C0E7E"/>
    <w:multiLevelType w:val="hybridMultilevel"/>
    <w:tmpl w:val="6728FC2A"/>
    <w:lvl w:ilvl="0" w:tplc="7650386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F371F"/>
    <w:multiLevelType w:val="hybridMultilevel"/>
    <w:tmpl w:val="28326708"/>
    <w:lvl w:ilvl="0" w:tplc="E33CFC6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022FAE"/>
    <w:multiLevelType w:val="hybridMultilevel"/>
    <w:tmpl w:val="AAAC372A"/>
    <w:lvl w:ilvl="0" w:tplc="E33CFC6E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109646">
    <w:abstractNumId w:val="0"/>
  </w:num>
  <w:num w:numId="2" w16cid:durableId="1368527205">
    <w:abstractNumId w:val="10"/>
  </w:num>
  <w:num w:numId="3" w16cid:durableId="966164214">
    <w:abstractNumId w:val="8"/>
  </w:num>
  <w:num w:numId="4" w16cid:durableId="1798798104">
    <w:abstractNumId w:val="3"/>
  </w:num>
  <w:num w:numId="5" w16cid:durableId="1446119315">
    <w:abstractNumId w:val="7"/>
  </w:num>
  <w:num w:numId="6" w16cid:durableId="2016179737">
    <w:abstractNumId w:val="11"/>
  </w:num>
  <w:num w:numId="7" w16cid:durableId="1634022333">
    <w:abstractNumId w:val="2"/>
  </w:num>
  <w:num w:numId="8" w16cid:durableId="521864760">
    <w:abstractNumId w:val="6"/>
  </w:num>
  <w:num w:numId="9" w16cid:durableId="1799029612">
    <w:abstractNumId w:val="9"/>
  </w:num>
  <w:num w:numId="10" w16cid:durableId="1875995468">
    <w:abstractNumId w:val="5"/>
  </w:num>
  <w:num w:numId="11" w16cid:durableId="218711861">
    <w:abstractNumId w:val="1"/>
  </w:num>
  <w:num w:numId="12" w16cid:durableId="1741442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Xx4R9xncx37Jm0OCSpyIK7/VyyoIgNpBPjTNDadpEd+Ms+BioSmZYKZQ0SnfL1BcgtynlyTTO3sIqchO4YsFg==" w:salt="9lr7IC9Bnhz/FfDAUDW+Rw=="/>
  <w:defaultTabStop w:val="720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23"/>
    <w:rsid w:val="00000550"/>
    <w:rsid w:val="0000078A"/>
    <w:rsid w:val="000039A4"/>
    <w:rsid w:val="00007629"/>
    <w:rsid w:val="00023C1D"/>
    <w:rsid w:val="000256C2"/>
    <w:rsid w:val="00026BAB"/>
    <w:rsid w:val="00032269"/>
    <w:rsid w:val="0004101C"/>
    <w:rsid w:val="00042547"/>
    <w:rsid w:val="00043467"/>
    <w:rsid w:val="00052431"/>
    <w:rsid w:val="0005345B"/>
    <w:rsid w:val="00055ECD"/>
    <w:rsid w:val="00071783"/>
    <w:rsid w:val="00072931"/>
    <w:rsid w:val="00076C8F"/>
    <w:rsid w:val="00084DE1"/>
    <w:rsid w:val="000852F3"/>
    <w:rsid w:val="000A23ED"/>
    <w:rsid w:val="000A4B0C"/>
    <w:rsid w:val="000A7672"/>
    <w:rsid w:val="000B0B41"/>
    <w:rsid w:val="000C104B"/>
    <w:rsid w:val="000C34A6"/>
    <w:rsid w:val="000C40FD"/>
    <w:rsid w:val="000C56E1"/>
    <w:rsid w:val="000D140B"/>
    <w:rsid w:val="000D778F"/>
    <w:rsid w:val="000E612A"/>
    <w:rsid w:val="000F6D9F"/>
    <w:rsid w:val="0010522F"/>
    <w:rsid w:val="00106F14"/>
    <w:rsid w:val="00110FE2"/>
    <w:rsid w:val="00111C1B"/>
    <w:rsid w:val="00112553"/>
    <w:rsid w:val="001129F5"/>
    <w:rsid w:val="00120C0E"/>
    <w:rsid w:val="001222A7"/>
    <w:rsid w:val="00126BD5"/>
    <w:rsid w:val="00134C25"/>
    <w:rsid w:val="00134E92"/>
    <w:rsid w:val="001368FA"/>
    <w:rsid w:val="00137796"/>
    <w:rsid w:val="00140B31"/>
    <w:rsid w:val="001416EB"/>
    <w:rsid w:val="00141EED"/>
    <w:rsid w:val="00143F4F"/>
    <w:rsid w:val="00155E60"/>
    <w:rsid w:val="00161A27"/>
    <w:rsid w:val="001641CA"/>
    <w:rsid w:val="001650A3"/>
    <w:rsid w:val="001700D4"/>
    <w:rsid w:val="0018355B"/>
    <w:rsid w:val="001902D2"/>
    <w:rsid w:val="0019319E"/>
    <w:rsid w:val="001956CC"/>
    <w:rsid w:val="001A095B"/>
    <w:rsid w:val="001A3DCC"/>
    <w:rsid w:val="001C3F40"/>
    <w:rsid w:val="001F0194"/>
    <w:rsid w:val="00201254"/>
    <w:rsid w:val="002013C7"/>
    <w:rsid w:val="00203765"/>
    <w:rsid w:val="002040FD"/>
    <w:rsid w:val="00207C15"/>
    <w:rsid w:val="00207E5C"/>
    <w:rsid w:val="002161F3"/>
    <w:rsid w:val="00217E1D"/>
    <w:rsid w:val="0022459E"/>
    <w:rsid w:val="00226F2E"/>
    <w:rsid w:val="002311CB"/>
    <w:rsid w:val="00247CBF"/>
    <w:rsid w:val="002542AB"/>
    <w:rsid w:val="002545AB"/>
    <w:rsid w:val="00285E2D"/>
    <w:rsid w:val="00287F18"/>
    <w:rsid w:val="00291ABF"/>
    <w:rsid w:val="0029564B"/>
    <w:rsid w:val="002A266E"/>
    <w:rsid w:val="002A5DB2"/>
    <w:rsid w:val="002B3252"/>
    <w:rsid w:val="002B763C"/>
    <w:rsid w:val="002C3E00"/>
    <w:rsid w:val="002D42B1"/>
    <w:rsid w:val="002D5DC4"/>
    <w:rsid w:val="002F0954"/>
    <w:rsid w:val="002F4C2D"/>
    <w:rsid w:val="002F67FA"/>
    <w:rsid w:val="00310A8B"/>
    <w:rsid w:val="00315546"/>
    <w:rsid w:val="00333841"/>
    <w:rsid w:val="00337883"/>
    <w:rsid w:val="00337977"/>
    <w:rsid w:val="00342BFA"/>
    <w:rsid w:val="00343B89"/>
    <w:rsid w:val="00361345"/>
    <w:rsid w:val="003614DE"/>
    <w:rsid w:val="00363710"/>
    <w:rsid w:val="00370D48"/>
    <w:rsid w:val="00372212"/>
    <w:rsid w:val="00375129"/>
    <w:rsid w:val="00385C10"/>
    <w:rsid w:val="003A373A"/>
    <w:rsid w:val="003A44B3"/>
    <w:rsid w:val="003A5036"/>
    <w:rsid w:val="003B48F6"/>
    <w:rsid w:val="003B6318"/>
    <w:rsid w:val="003C5C92"/>
    <w:rsid w:val="003C69C5"/>
    <w:rsid w:val="003D27F7"/>
    <w:rsid w:val="003E3565"/>
    <w:rsid w:val="003E7CC7"/>
    <w:rsid w:val="003F52B8"/>
    <w:rsid w:val="00401C2E"/>
    <w:rsid w:val="00404EC6"/>
    <w:rsid w:val="00405935"/>
    <w:rsid w:val="00406886"/>
    <w:rsid w:val="004200D9"/>
    <w:rsid w:val="00421800"/>
    <w:rsid w:val="0042205C"/>
    <w:rsid w:val="004255BB"/>
    <w:rsid w:val="00430354"/>
    <w:rsid w:val="004337E5"/>
    <w:rsid w:val="00434678"/>
    <w:rsid w:val="004356FB"/>
    <w:rsid w:val="00435DC9"/>
    <w:rsid w:val="00445971"/>
    <w:rsid w:val="00455935"/>
    <w:rsid w:val="00464287"/>
    <w:rsid w:val="00476F6E"/>
    <w:rsid w:val="00481906"/>
    <w:rsid w:val="004828FF"/>
    <w:rsid w:val="00484175"/>
    <w:rsid w:val="00494429"/>
    <w:rsid w:val="004A1336"/>
    <w:rsid w:val="004A17C5"/>
    <w:rsid w:val="004A4FDA"/>
    <w:rsid w:val="004B2593"/>
    <w:rsid w:val="004C1856"/>
    <w:rsid w:val="004D31AC"/>
    <w:rsid w:val="004E64FC"/>
    <w:rsid w:val="00502FA8"/>
    <w:rsid w:val="0051558E"/>
    <w:rsid w:val="00515D39"/>
    <w:rsid w:val="00521D58"/>
    <w:rsid w:val="00526E5B"/>
    <w:rsid w:val="00532F12"/>
    <w:rsid w:val="00563A0E"/>
    <w:rsid w:val="00565A02"/>
    <w:rsid w:val="00566259"/>
    <w:rsid w:val="0056732F"/>
    <w:rsid w:val="0057156B"/>
    <w:rsid w:val="005759E5"/>
    <w:rsid w:val="005779FE"/>
    <w:rsid w:val="00582146"/>
    <w:rsid w:val="00587453"/>
    <w:rsid w:val="005878D8"/>
    <w:rsid w:val="005A0D05"/>
    <w:rsid w:val="005A0EDA"/>
    <w:rsid w:val="005A6FCC"/>
    <w:rsid w:val="005C29B6"/>
    <w:rsid w:val="005C2AC9"/>
    <w:rsid w:val="005C5B66"/>
    <w:rsid w:val="005E5D17"/>
    <w:rsid w:val="005F0D2D"/>
    <w:rsid w:val="005F701F"/>
    <w:rsid w:val="005F73BD"/>
    <w:rsid w:val="00606E1B"/>
    <w:rsid w:val="00607F4F"/>
    <w:rsid w:val="00641BDB"/>
    <w:rsid w:val="006426F0"/>
    <w:rsid w:val="00651B72"/>
    <w:rsid w:val="006658E5"/>
    <w:rsid w:val="00674C3E"/>
    <w:rsid w:val="00692BBC"/>
    <w:rsid w:val="00693154"/>
    <w:rsid w:val="006A1996"/>
    <w:rsid w:val="006A3DF2"/>
    <w:rsid w:val="006A7ACA"/>
    <w:rsid w:val="006B2BBE"/>
    <w:rsid w:val="006B4B60"/>
    <w:rsid w:val="006B6D03"/>
    <w:rsid w:val="006D1490"/>
    <w:rsid w:val="006D2864"/>
    <w:rsid w:val="006D70A8"/>
    <w:rsid w:val="006D788D"/>
    <w:rsid w:val="007077AC"/>
    <w:rsid w:val="00716E80"/>
    <w:rsid w:val="00717605"/>
    <w:rsid w:val="00717C5A"/>
    <w:rsid w:val="00721109"/>
    <w:rsid w:val="00726212"/>
    <w:rsid w:val="00727EE6"/>
    <w:rsid w:val="00730BDA"/>
    <w:rsid w:val="00736EBC"/>
    <w:rsid w:val="007431A6"/>
    <w:rsid w:val="00743896"/>
    <w:rsid w:val="0075008E"/>
    <w:rsid w:val="0075358F"/>
    <w:rsid w:val="00757238"/>
    <w:rsid w:val="0076003B"/>
    <w:rsid w:val="00764914"/>
    <w:rsid w:val="0079161B"/>
    <w:rsid w:val="007A088D"/>
    <w:rsid w:val="007B6049"/>
    <w:rsid w:val="007D4931"/>
    <w:rsid w:val="007E0CE3"/>
    <w:rsid w:val="007E7DFF"/>
    <w:rsid w:val="007F3396"/>
    <w:rsid w:val="007F3447"/>
    <w:rsid w:val="007F4AD0"/>
    <w:rsid w:val="007F7B81"/>
    <w:rsid w:val="00802AD4"/>
    <w:rsid w:val="00807D75"/>
    <w:rsid w:val="00817D07"/>
    <w:rsid w:val="0082464B"/>
    <w:rsid w:val="00836793"/>
    <w:rsid w:val="008368E2"/>
    <w:rsid w:val="00837A8F"/>
    <w:rsid w:val="00837BE4"/>
    <w:rsid w:val="00843F5C"/>
    <w:rsid w:val="008465E5"/>
    <w:rsid w:val="008609D2"/>
    <w:rsid w:val="00860B85"/>
    <w:rsid w:val="00875325"/>
    <w:rsid w:val="008909CB"/>
    <w:rsid w:val="008918DE"/>
    <w:rsid w:val="00891BA2"/>
    <w:rsid w:val="00895669"/>
    <w:rsid w:val="00896B4E"/>
    <w:rsid w:val="008A5B67"/>
    <w:rsid w:val="008A6AEF"/>
    <w:rsid w:val="008A6B23"/>
    <w:rsid w:val="008B2B00"/>
    <w:rsid w:val="008C15A9"/>
    <w:rsid w:val="008C22F6"/>
    <w:rsid w:val="008D1A57"/>
    <w:rsid w:val="008D316A"/>
    <w:rsid w:val="008F5076"/>
    <w:rsid w:val="00904631"/>
    <w:rsid w:val="00911188"/>
    <w:rsid w:val="00914200"/>
    <w:rsid w:val="00923A69"/>
    <w:rsid w:val="00925B1C"/>
    <w:rsid w:val="00944720"/>
    <w:rsid w:val="0095641D"/>
    <w:rsid w:val="00957878"/>
    <w:rsid w:val="0096763D"/>
    <w:rsid w:val="00976116"/>
    <w:rsid w:val="00977461"/>
    <w:rsid w:val="00984E12"/>
    <w:rsid w:val="009919C3"/>
    <w:rsid w:val="0099305A"/>
    <w:rsid w:val="0099516A"/>
    <w:rsid w:val="009A2809"/>
    <w:rsid w:val="009A2EB9"/>
    <w:rsid w:val="009B12F6"/>
    <w:rsid w:val="009B5F73"/>
    <w:rsid w:val="009C31CA"/>
    <w:rsid w:val="009E26FB"/>
    <w:rsid w:val="009F380E"/>
    <w:rsid w:val="009F4D0F"/>
    <w:rsid w:val="009F72FF"/>
    <w:rsid w:val="00A01A10"/>
    <w:rsid w:val="00A0420D"/>
    <w:rsid w:val="00A05C0D"/>
    <w:rsid w:val="00A15D10"/>
    <w:rsid w:val="00A203C8"/>
    <w:rsid w:val="00A20E5E"/>
    <w:rsid w:val="00A22C1A"/>
    <w:rsid w:val="00A22D46"/>
    <w:rsid w:val="00A311A6"/>
    <w:rsid w:val="00A3204A"/>
    <w:rsid w:val="00A41AD3"/>
    <w:rsid w:val="00A543D6"/>
    <w:rsid w:val="00A5678B"/>
    <w:rsid w:val="00A567AF"/>
    <w:rsid w:val="00A72E6E"/>
    <w:rsid w:val="00A845E6"/>
    <w:rsid w:val="00A868E8"/>
    <w:rsid w:val="00A90C2B"/>
    <w:rsid w:val="00A91FD9"/>
    <w:rsid w:val="00A96ABB"/>
    <w:rsid w:val="00AA31FE"/>
    <w:rsid w:val="00AB2DD7"/>
    <w:rsid w:val="00AB5EE5"/>
    <w:rsid w:val="00AB63F1"/>
    <w:rsid w:val="00AC0AAB"/>
    <w:rsid w:val="00AD0110"/>
    <w:rsid w:val="00AE001E"/>
    <w:rsid w:val="00AE17C1"/>
    <w:rsid w:val="00AE2A21"/>
    <w:rsid w:val="00AE49E5"/>
    <w:rsid w:val="00AE76E0"/>
    <w:rsid w:val="00B01E0C"/>
    <w:rsid w:val="00B05381"/>
    <w:rsid w:val="00B05F17"/>
    <w:rsid w:val="00B102B3"/>
    <w:rsid w:val="00B14009"/>
    <w:rsid w:val="00B2425A"/>
    <w:rsid w:val="00B42CF7"/>
    <w:rsid w:val="00B62CC7"/>
    <w:rsid w:val="00B74FCB"/>
    <w:rsid w:val="00B84E53"/>
    <w:rsid w:val="00B93AE6"/>
    <w:rsid w:val="00BB759B"/>
    <w:rsid w:val="00BB78DA"/>
    <w:rsid w:val="00BC190F"/>
    <w:rsid w:val="00BC5709"/>
    <w:rsid w:val="00BD224A"/>
    <w:rsid w:val="00BD49D2"/>
    <w:rsid w:val="00BE5F63"/>
    <w:rsid w:val="00BF1489"/>
    <w:rsid w:val="00BF2BD8"/>
    <w:rsid w:val="00C030C5"/>
    <w:rsid w:val="00C10CCF"/>
    <w:rsid w:val="00C11CF5"/>
    <w:rsid w:val="00C14098"/>
    <w:rsid w:val="00C21C1F"/>
    <w:rsid w:val="00C25325"/>
    <w:rsid w:val="00C27396"/>
    <w:rsid w:val="00C326DC"/>
    <w:rsid w:val="00C34527"/>
    <w:rsid w:val="00C528E1"/>
    <w:rsid w:val="00C52DBC"/>
    <w:rsid w:val="00C53C1F"/>
    <w:rsid w:val="00C55FA7"/>
    <w:rsid w:val="00C56C63"/>
    <w:rsid w:val="00C56F23"/>
    <w:rsid w:val="00C74089"/>
    <w:rsid w:val="00C8348E"/>
    <w:rsid w:val="00C90C98"/>
    <w:rsid w:val="00C9770A"/>
    <w:rsid w:val="00CB01A4"/>
    <w:rsid w:val="00CB2C66"/>
    <w:rsid w:val="00CC62B2"/>
    <w:rsid w:val="00CD10D3"/>
    <w:rsid w:val="00CD578E"/>
    <w:rsid w:val="00CE3BF3"/>
    <w:rsid w:val="00CE4544"/>
    <w:rsid w:val="00CF12AF"/>
    <w:rsid w:val="00CF58C2"/>
    <w:rsid w:val="00D06051"/>
    <w:rsid w:val="00D16281"/>
    <w:rsid w:val="00D17F4F"/>
    <w:rsid w:val="00D25875"/>
    <w:rsid w:val="00D26508"/>
    <w:rsid w:val="00D34136"/>
    <w:rsid w:val="00D35580"/>
    <w:rsid w:val="00D4560F"/>
    <w:rsid w:val="00D6164B"/>
    <w:rsid w:val="00D6590E"/>
    <w:rsid w:val="00D6648F"/>
    <w:rsid w:val="00D75119"/>
    <w:rsid w:val="00D77018"/>
    <w:rsid w:val="00D80084"/>
    <w:rsid w:val="00D85E91"/>
    <w:rsid w:val="00DA141C"/>
    <w:rsid w:val="00DA5831"/>
    <w:rsid w:val="00DA5B60"/>
    <w:rsid w:val="00DA5E26"/>
    <w:rsid w:val="00DC003D"/>
    <w:rsid w:val="00DC2C27"/>
    <w:rsid w:val="00DC49F7"/>
    <w:rsid w:val="00DD0472"/>
    <w:rsid w:val="00DD1437"/>
    <w:rsid w:val="00DE0F8B"/>
    <w:rsid w:val="00DE3137"/>
    <w:rsid w:val="00E019A8"/>
    <w:rsid w:val="00E27BA2"/>
    <w:rsid w:val="00E41B1B"/>
    <w:rsid w:val="00E44454"/>
    <w:rsid w:val="00E46B52"/>
    <w:rsid w:val="00E560CC"/>
    <w:rsid w:val="00E72BF3"/>
    <w:rsid w:val="00E731E2"/>
    <w:rsid w:val="00E768B6"/>
    <w:rsid w:val="00E8366B"/>
    <w:rsid w:val="00E849C7"/>
    <w:rsid w:val="00E962ED"/>
    <w:rsid w:val="00EA0CDA"/>
    <w:rsid w:val="00EA5F39"/>
    <w:rsid w:val="00EB3273"/>
    <w:rsid w:val="00EC1598"/>
    <w:rsid w:val="00ED79FB"/>
    <w:rsid w:val="00EF40A8"/>
    <w:rsid w:val="00F0530A"/>
    <w:rsid w:val="00F22960"/>
    <w:rsid w:val="00F31977"/>
    <w:rsid w:val="00F3772E"/>
    <w:rsid w:val="00F37ACC"/>
    <w:rsid w:val="00F550A6"/>
    <w:rsid w:val="00F562ED"/>
    <w:rsid w:val="00F60855"/>
    <w:rsid w:val="00F608FC"/>
    <w:rsid w:val="00F668A6"/>
    <w:rsid w:val="00F7271B"/>
    <w:rsid w:val="00F7294E"/>
    <w:rsid w:val="00F75142"/>
    <w:rsid w:val="00F7768E"/>
    <w:rsid w:val="00F83783"/>
    <w:rsid w:val="00F94D26"/>
    <w:rsid w:val="00FA0C02"/>
    <w:rsid w:val="00FA2CDB"/>
    <w:rsid w:val="00FA595A"/>
    <w:rsid w:val="00FB3801"/>
    <w:rsid w:val="00FB406E"/>
    <w:rsid w:val="00FD2546"/>
    <w:rsid w:val="00FE0529"/>
    <w:rsid w:val="00FE08DA"/>
    <w:rsid w:val="00FE09E3"/>
    <w:rsid w:val="00FE2ECA"/>
    <w:rsid w:val="00FE34EC"/>
    <w:rsid w:val="00FE40CE"/>
    <w:rsid w:val="00FF219E"/>
    <w:rsid w:val="00FF2FB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44EE075"/>
  <w15:docId w15:val="{9E153175-7344-4433-BEA1-90F46D12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99"/>
    <w:qFormat/>
    <w:rsid w:val="00337883"/>
    <w:pPr>
      <w:spacing w:after="200"/>
      <w:ind w:left="720"/>
    </w:pPr>
    <w:rPr>
      <w:rFonts w:ascii="Calibri" w:eastAsia="Calibri" w:hAnsi="Calibri" w:cs="Calibri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33788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337883"/>
    <w:pPr>
      <w:spacing w:line="240" w:lineRule="auto"/>
    </w:pPr>
    <w:rPr>
      <w:rFonts w:ascii="Calibri" w:eastAsia="Calibri" w:hAnsi="Calibri" w:cs="Times New Roman"/>
      <w:sz w:val="20"/>
      <w:szCs w:val="20"/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RATO">
    <w:name w:val="CONTRATO"/>
    <w:basedOn w:val="Fuentedeprrafopredeter"/>
    <w:uiPriority w:val="1"/>
    <w:rsid w:val="00337883"/>
    <w:rPr>
      <w:rFonts w:ascii="Leelawadee" w:hAnsi="Leelawadee"/>
      <w:b/>
      <w:color w:val="auto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6A3DF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DF2"/>
  </w:style>
  <w:style w:type="paragraph" w:styleId="Piedepgina">
    <w:name w:val="footer"/>
    <w:basedOn w:val="Normal"/>
    <w:link w:val="PiedepginaCar"/>
    <w:uiPriority w:val="99"/>
    <w:unhideWhenUsed/>
    <w:rsid w:val="006A3DF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intertrade.com.mx/" TargetMode="External"/><Relationship Id="rId13" Type="http://schemas.openxmlformats.org/officeDocument/2006/relationships/hyperlink" Target="https://aeintertrade.com.mx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mailto:revision.legal@aeintertrade.com.m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eintertrade.com.m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://www.aeintertrade.com.mx" TargetMode="Externa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aeintertrade.com.mx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92D2B25AD245E1B7E728CEC63C5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FFB5-F97C-45D7-B3B7-D7B4E2B1AACB}"/>
      </w:docPartPr>
      <w:docPartBody>
        <w:p w:rsidR="000D4F04" w:rsidRDefault="000D4F04" w:rsidP="000D4F04">
          <w:pPr>
            <w:pStyle w:val="8992D2B25AD245E1B7E728CEC63C5E7B"/>
          </w:pPr>
          <w:r w:rsidRPr="006B61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8323BFEE1E467992FD263FE5851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3432-C8E4-48C9-AFBE-DFB42BA71BCB}"/>
      </w:docPartPr>
      <w:docPartBody>
        <w:p w:rsidR="000D4F04" w:rsidRDefault="000D4F04" w:rsidP="000D4F04">
          <w:pPr>
            <w:pStyle w:val="9D8323BFEE1E467992FD263FE5851F21"/>
          </w:pPr>
          <w:r w:rsidRPr="005A73A0">
            <w:rPr>
              <w:rFonts w:ascii="Leelawadee" w:eastAsia="Leelawadee" w:hAnsi="Leelawadee" w:cs="Leelawadee"/>
              <w:b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E5763C3B84C0495CA7E392F2D6B3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A79B1-E167-4471-AB9F-1801CED7670A}"/>
      </w:docPartPr>
      <w:docPartBody>
        <w:p w:rsidR="000D4F04" w:rsidRDefault="000D4F04" w:rsidP="000D4F04">
          <w:pPr>
            <w:pStyle w:val="E5763C3B84C0495CA7E392F2D6B31CD7"/>
          </w:pPr>
          <w:r w:rsidRPr="006B61D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C6ED5A71B004DFEB225C13D2DB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6150-3D2F-4707-98BE-E5AF3634753B}"/>
      </w:docPartPr>
      <w:docPartBody>
        <w:p w:rsidR="000D4F04" w:rsidRDefault="000D4F04" w:rsidP="000D4F04">
          <w:pPr>
            <w:pStyle w:val="BC6ED5A71B004DFEB225C13D2DB8F15D"/>
          </w:pPr>
          <w:r w:rsidRPr="006B61D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04"/>
    <w:rsid w:val="000D4F04"/>
    <w:rsid w:val="003E3565"/>
    <w:rsid w:val="0042205C"/>
    <w:rsid w:val="004356FB"/>
    <w:rsid w:val="006B4B60"/>
    <w:rsid w:val="006D70A8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4F04"/>
    <w:rPr>
      <w:color w:val="808080"/>
    </w:rPr>
  </w:style>
  <w:style w:type="paragraph" w:customStyle="1" w:styleId="8992D2B25AD245E1B7E728CEC63C5E7B">
    <w:name w:val="8992D2B25AD245E1B7E728CEC63C5E7B"/>
    <w:rsid w:val="000D4F04"/>
  </w:style>
  <w:style w:type="paragraph" w:customStyle="1" w:styleId="9D8323BFEE1E467992FD263FE5851F21">
    <w:name w:val="9D8323BFEE1E467992FD263FE5851F21"/>
    <w:rsid w:val="000D4F04"/>
  </w:style>
  <w:style w:type="paragraph" w:customStyle="1" w:styleId="E5763C3B84C0495CA7E392F2D6B31CD7">
    <w:name w:val="E5763C3B84C0495CA7E392F2D6B31CD7"/>
    <w:rsid w:val="000D4F04"/>
  </w:style>
  <w:style w:type="paragraph" w:customStyle="1" w:styleId="BC6ED5A71B004DFEB225C13D2DB8F15D">
    <w:name w:val="BC6ED5A71B004DFEB225C13D2DB8F15D"/>
    <w:rsid w:val="000D4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BDA92-F8B7-421C-A377-CD84348F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5456</Words>
  <Characters>30012</Characters>
  <Application>Microsoft Office Word</Application>
  <DocSecurity>8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 Olguin</dc:creator>
  <cp:lastModifiedBy>Vanessa Sanchez</cp:lastModifiedBy>
  <cp:revision>409</cp:revision>
  <cp:lastPrinted>2024-11-11T19:03:00Z</cp:lastPrinted>
  <dcterms:created xsi:type="dcterms:W3CDTF">2024-11-07T18:51:00Z</dcterms:created>
  <dcterms:modified xsi:type="dcterms:W3CDTF">2024-11-11T19:05:00Z</dcterms:modified>
</cp:coreProperties>
</file>